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514C9" w14:textId="77777777" w:rsidR="00DD1AFF" w:rsidRDefault="00DD1AFF" w:rsidP="00DD1AFF">
      <w:pPr>
        <w:spacing w:after="240"/>
        <w:jc w:val="center"/>
        <w:rPr>
          <w:rFonts w:ascii="Poppins" w:hAnsi="Poppins" w:cs="Open Sans"/>
          <w:b/>
          <w:bCs/>
          <w:sz w:val="20"/>
          <w:szCs w:val="20"/>
        </w:rPr>
      </w:pPr>
      <w:r>
        <w:rPr>
          <w:rFonts w:ascii="Poppins" w:hAnsi="Poppins" w:cs="Open Sans"/>
          <w:b/>
          <w:bCs/>
          <w:sz w:val="20"/>
          <w:szCs w:val="20"/>
        </w:rPr>
        <w:t>FORM 01: BID SECURITY FORM</w:t>
      </w:r>
    </w:p>
    <w:p w14:paraId="1A7B55D0" w14:textId="77777777" w:rsidR="00DD1AFF" w:rsidRDefault="00DD1AFF" w:rsidP="00DD1AFF">
      <w:pPr>
        <w:spacing w:after="0" w:line="240" w:lineRule="auto"/>
        <w:jc w:val="both"/>
        <w:rPr>
          <w:rFonts w:ascii="Poppins" w:hAnsi="Poppins" w:cs="Open Sans"/>
          <w:sz w:val="20"/>
          <w:szCs w:val="20"/>
        </w:rPr>
      </w:pPr>
      <w:r>
        <w:rPr>
          <w:rFonts w:ascii="Poppins" w:hAnsi="Poppins" w:cs="Open Sans"/>
          <w:sz w:val="20"/>
          <w:szCs w:val="20"/>
        </w:rPr>
        <w:t>The Issuing Bank shall fill in this Bank Security Form in accordance with the instructions indicated.</w:t>
      </w:r>
    </w:p>
    <w:p w14:paraId="0897D82B" w14:textId="77777777" w:rsidR="00DD1AFF" w:rsidRDefault="00DD1AFF" w:rsidP="00DD1AFF">
      <w:pPr>
        <w:pStyle w:val="NormalWeb"/>
        <w:spacing w:beforeAutospacing="0" w:after="120" w:afterAutospacing="0"/>
        <w:jc w:val="both"/>
        <w:rPr>
          <w:rFonts w:ascii="Poppins" w:hAnsi="Poppins" w:cs="Open Sans"/>
          <w:sz w:val="20"/>
          <w:szCs w:val="20"/>
        </w:rPr>
      </w:pPr>
      <w:r>
        <w:rPr>
          <w:rFonts w:ascii="Poppins" w:hAnsi="Poppins" w:cs="Open Sans"/>
          <w:sz w:val="20"/>
          <w:szCs w:val="20"/>
        </w:rPr>
        <w:t>__________________________________{Bank’s Name, and Address of Issuing Branch or Office}</w:t>
      </w:r>
    </w:p>
    <w:p w14:paraId="444CA7A9" w14:textId="77777777" w:rsidR="00DD1AFF" w:rsidRDefault="00DD1AFF" w:rsidP="00DD1AFF">
      <w:pPr>
        <w:pStyle w:val="NormalWeb"/>
        <w:spacing w:beforeAutospacing="0" w:after="0" w:afterAutospacing="0"/>
        <w:jc w:val="both"/>
        <w:rPr>
          <w:rFonts w:ascii="Poppins" w:hAnsi="Poppins" w:cs="Open Sans"/>
          <w:sz w:val="20"/>
          <w:szCs w:val="20"/>
        </w:rPr>
      </w:pPr>
      <w:r>
        <w:rPr>
          <w:rFonts w:ascii="Poppins" w:hAnsi="Poppins" w:cs="Open Sans"/>
          <w:b/>
          <w:sz w:val="20"/>
          <w:szCs w:val="20"/>
        </w:rPr>
        <w:t>Beneficiary.:</w:t>
      </w:r>
      <w:r>
        <w:rPr>
          <w:rFonts w:ascii="Poppins" w:hAnsi="Poppins" w:cs="Open Sans"/>
          <w:sz w:val="20"/>
          <w:szCs w:val="20"/>
        </w:rPr>
        <w:t xml:space="preserve"> Housing Development Corporation Ltd., 3rd Floor, HDC Building, Hulhumalé, Republic of Maldives,</w:t>
      </w:r>
    </w:p>
    <w:p w14:paraId="4BC8E785" w14:textId="77777777" w:rsidR="00DD1AFF" w:rsidRDefault="00DD1AFF" w:rsidP="00DD1AFF">
      <w:pPr>
        <w:pStyle w:val="NormalWeb"/>
        <w:spacing w:before="120" w:beforeAutospacing="0" w:after="120" w:afterAutospacing="0"/>
        <w:jc w:val="both"/>
        <w:rPr>
          <w:rFonts w:ascii="Poppins" w:hAnsi="Poppins" w:cs="Open Sans"/>
          <w:sz w:val="20"/>
          <w:szCs w:val="20"/>
        </w:rPr>
      </w:pPr>
      <w:r>
        <w:rPr>
          <w:rFonts w:ascii="Poppins" w:hAnsi="Poppins" w:cs="Open Sans"/>
          <w:b/>
          <w:sz w:val="20"/>
          <w:szCs w:val="20"/>
        </w:rPr>
        <w:t xml:space="preserve">Date.: </w:t>
      </w:r>
      <w:r>
        <w:rPr>
          <w:rFonts w:ascii="Poppins" w:hAnsi="Poppins" w:cs="Open Sans"/>
          <w:sz w:val="20"/>
          <w:szCs w:val="20"/>
        </w:rPr>
        <w:t>____________________________________________</w:t>
      </w:r>
    </w:p>
    <w:p w14:paraId="7566AD15" w14:textId="77777777" w:rsidR="00DD1AFF" w:rsidRDefault="00DD1AFF" w:rsidP="00DD1AFF">
      <w:pPr>
        <w:pStyle w:val="NormalWeb"/>
        <w:spacing w:beforeAutospacing="0" w:after="120" w:afterAutospacing="0"/>
        <w:jc w:val="both"/>
        <w:rPr>
          <w:rFonts w:ascii="Poppins" w:hAnsi="Poppins" w:cs="Open Sans"/>
          <w:sz w:val="20"/>
          <w:szCs w:val="20"/>
        </w:rPr>
      </w:pPr>
      <w:r>
        <w:rPr>
          <w:rFonts w:ascii="Poppins" w:hAnsi="Poppins" w:cs="Open Sans"/>
          <w:b/>
          <w:sz w:val="20"/>
          <w:szCs w:val="20"/>
        </w:rPr>
        <w:t>Bid Security No.:</w:t>
      </w:r>
      <w:r>
        <w:rPr>
          <w:rFonts w:ascii="Poppins" w:hAnsi="Poppins" w:cs="Open Sans"/>
          <w:sz w:val="20"/>
          <w:szCs w:val="20"/>
        </w:rPr>
        <w:t xml:space="preserve"> ___________________________________ </w:t>
      </w:r>
    </w:p>
    <w:p w14:paraId="7F0B01AD" w14:textId="77777777" w:rsidR="00DD1AFF" w:rsidRDefault="00DD1AFF" w:rsidP="00DD1AFF">
      <w:pPr>
        <w:pStyle w:val="NormalWeb"/>
        <w:spacing w:before="240" w:beforeAutospacing="0" w:after="120" w:afterAutospacing="0"/>
        <w:jc w:val="both"/>
        <w:rPr>
          <w:rFonts w:ascii="Poppins" w:hAnsi="Poppins" w:cs="Open Sans"/>
          <w:sz w:val="20"/>
          <w:szCs w:val="20"/>
        </w:rPr>
      </w:pPr>
      <w:r>
        <w:rPr>
          <w:rFonts w:ascii="Poppins" w:hAnsi="Poppins" w:cs="Open Sans"/>
          <w:sz w:val="20"/>
          <w:szCs w:val="20"/>
        </w:rPr>
        <w:t>We have been informed that __________________________ {</w:t>
      </w:r>
      <w:r w:rsidRPr="009700F2">
        <w:rPr>
          <w:rFonts w:ascii="Poppins" w:hAnsi="Poppins" w:cs="Open Sans"/>
          <w:sz w:val="20"/>
          <w:szCs w:val="20"/>
        </w:rPr>
        <w:t>registered business name of the proponent} (hereinafter called "the Proponent") has submitted their proposal</w:t>
      </w:r>
      <w:r>
        <w:rPr>
          <w:rFonts w:ascii="Poppins" w:hAnsi="Poppins" w:cs="Open Sans"/>
          <w:sz w:val="20"/>
          <w:szCs w:val="20"/>
        </w:rPr>
        <w:t xml:space="preserve"> dated ___________ {date of proposal submission} for the execution of ________________ {name of project} (hereinafter called "the RFP") under Invitation for Proposal No. ___________ {invitation for proposal}. </w:t>
      </w:r>
    </w:p>
    <w:p w14:paraId="644C3E36" w14:textId="77777777" w:rsidR="00DD1AFF" w:rsidRDefault="00DD1AFF" w:rsidP="00DD1AFF">
      <w:pPr>
        <w:pStyle w:val="NormalWeb"/>
        <w:spacing w:beforeAutospacing="0" w:after="120" w:afterAutospacing="0"/>
        <w:jc w:val="both"/>
        <w:rPr>
          <w:rFonts w:ascii="Poppins" w:hAnsi="Poppins" w:cs="Open Sans"/>
          <w:sz w:val="20"/>
          <w:szCs w:val="20"/>
        </w:rPr>
      </w:pPr>
      <w:r>
        <w:rPr>
          <w:rFonts w:ascii="Poppins" w:hAnsi="Poppins" w:cs="Open Sans"/>
          <w:sz w:val="20"/>
          <w:szCs w:val="20"/>
        </w:rPr>
        <w:t>Furthermore, we understand that, according to your conditions, Proposals must be supported by a Bid Security.</w:t>
      </w:r>
    </w:p>
    <w:p w14:paraId="5BFB7AE7" w14:textId="77777777" w:rsidR="00DD1AFF" w:rsidRDefault="00DD1AFF" w:rsidP="00DD1AFF">
      <w:pPr>
        <w:pStyle w:val="NormalWeb"/>
        <w:spacing w:beforeAutospacing="0" w:after="160" w:afterAutospacing="0"/>
        <w:jc w:val="both"/>
        <w:rPr>
          <w:rFonts w:ascii="Poppins" w:hAnsi="Poppins" w:cs="Open Sans"/>
          <w:sz w:val="20"/>
          <w:szCs w:val="20"/>
        </w:rPr>
      </w:pPr>
      <w:r>
        <w:rPr>
          <w:rFonts w:ascii="Poppins" w:hAnsi="Poppins" w:cs="Open Sans"/>
          <w:sz w:val="20"/>
          <w:szCs w:val="20"/>
        </w:rPr>
        <w:t xml:space="preserve">At the request of the Proponent, we ____________________ {name of Bank} hereby irrevocably undertake to pay you any sum or sums not exceeding in total an amount of ___________ </w:t>
      </w:r>
      <w:r>
        <w:rPr>
          <w:rFonts w:ascii="Poppins" w:hAnsi="Poppins" w:cs="Open Sans"/>
          <w:sz w:val="20"/>
          <w:szCs w:val="20"/>
          <w:u w:val="single"/>
        </w:rPr>
        <w:t>[</w:t>
      </w:r>
      <w:r>
        <w:rPr>
          <w:rFonts w:ascii="Poppins" w:hAnsi="Poppins" w:cs="Open Sans"/>
          <w:sz w:val="20"/>
          <w:szCs w:val="20"/>
        </w:rPr>
        <w:t>amount in figures] (____________) [amount in words] upon receipt by us of your first demand in writing accompanied by a written statement stating that the Proponent is in breach of its obligation(s) under the RFP conditions, because the Proponent:</w:t>
      </w:r>
    </w:p>
    <w:p w14:paraId="59A6CF3A" w14:textId="77777777" w:rsidR="00DD1AFF" w:rsidRDefault="00DD1AFF" w:rsidP="00DD1AFF">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(a) </w:t>
      </w:r>
      <w:r>
        <w:rPr>
          <w:rFonts w:ascii="Poppins" w:hAnsi="Poppins" w:cs="Open Sans"/>
          <w:sz w:val="20"/>
          <w:szCs w:val="20"/>
        </w:rPr>
        <w:tab/>
        <w:t>has withdrawn its Proposal during the period of Proposal validity specified by the Proponent in the Letter of Proposal; or</w:t>
      </w:r>
    </w:p>
    <w:p w14:paraId="6F68BFB4" w14:textId="77777777" w:rsidR="00DD1AFF" w:rsidRDefault="00DD1AFF" w:rsidP="00DD1AFF">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(b) </w:t>
      </w:r>
      <w:r>
        <w:rPr>
          <w:rFonts w:ascii="Poppins" w:hAnsi="Poppins" w:cs="Open Sans"/>
          <w:sz w:val="20"/>
          <w:szCs w:val="20"/>
        </w:rPr>
        <w:tab/>
        <w:t>having been notified of the acceptance of its Proposals by the Employer during the period of Proposal validity, (i) fails or refuses to pay lease deposit, or (ii) fails to execute the term and conditions of the conditional award of the Employer.</w:t>
      </w:r>
    </w:p>
    <w:p w14:paraId="208F6237" w14:textId="77777777" w:rsidR="00DD1AFF" w:rsidRDefault="00DD1AFF" w:rsidP="00DD1AFF">
      <w:pPr>
        <w:pStyle w:val="NormalWeb"/>
        <w:spacing w:beforeAutospacing="0" w:after="120" w:afterAutospacing="0"/>
        <w:jc w:val="both"/>
        <w:rPr>
          <w:rFonts w:ascii="Poppins" w:hAnsi="Poppins" w:cs="Open Sans"/>
          <w:sz w:val="20"/>
          <w:szCs w:val="20"/>
        </w:rPr>
      </w:pPr>
      <w:r>
        <w:rPr>
          <w:rFonts w:ascii="Poppins" w:hAnsi="Poppins" w:cs="Open Sans"/>
          <w:color w:val="000000"/>
          <w:sz w:val="20"/>
          <w:szCs w:val="20"/>
        </w:rPr>
        <w:t xml:space="preserve">This guarantee will expire: (a) if the Proponent is the successful Proponent, upon our receipt of copies of the agreement signed by the Proponent and the lease deposit furnished to you upon the instruction; and (b) if the Proponent is not the successful Proponent, upon the earlier of (i) our receipt of a copy of your notification to the Proponent of the name of the successful Proponent; or (ii) </w:t>
      </w:r>
      <w:r>
        <w:rPr>
          <w:rFonts w:ascii="Poppins" w:hAnsi="Poppins" w:cs="Open Sans"/>
          <w:b/>
          <w:bCs/>
          <w:sz w:val="20"/>
          <w:szCs w:val="20"/>
        </w:rPr>
        <w:t xml:space="preserve">180 (One Hundred and Eighty) </w:t>
      </w:r>
      <w:r>
        <w:rPr>
          <w:rFonts w:ascii="Poppins" w:hAnsi="Poppins" w:cs="Open Sans"/>
          <w:sz w:val="20"/>
          <w:szCs w:val="20"/>
        </w:rPr>
        <w:t>calendar days from {date of submission} of the Proposal for the RFP.</w:t>
      </w:r>
    </w:p>
    <w:p w14:paraId="37B79B58" w14:textId="77777777" w:rsidR="00DD1AFF" w:rsidRDefault="00DD1AFF" w:rsidP="00DD1AFF">
      <w:pPr>
        <w:pStyle w:val="NormalWeb"/>
        <w:spacing w:beforeAutospacing="0" w:after="120" w:afterAutospacing="0"/>
        <w:jc w:val="both"/>
        <w:rPr>
          <w:rFonts w:ascii="Poppins" w:hAnsi="Poppins" w:cs="Open Sans"/>
          <w:sz w:val="20"/>
          <w:szCs w:val="20"/>
        </w:rPr>
      </w:pPr>
      <w:r>
        <w:rPr>
          <w:rFonts w:ascii="Poppins" w:hAnsi="Poppins" w:cs="Open Sans"/>
          <w:sz w:val="20"/>
          <w:szCs w:val="20"/>
        </w:rPr>
        <w:t xml:space="preserve">Consequently, any demand for payment under this guarantee must be received by us at the office on or before </w:t>
      </w:r>
      <w:r w:rsidRPr="009700F2">
        <w:rPr>
          <w:rFonts w:ascii="Poppins" w:hAnsi="Poppins" w:cs="Open Sans"/>
          <w:sz w:val="20"/>
          <w:szCs w:val="20"/>
        </w:rPr>
        <w:t>the expiry date</w:t>
      </w:r>
      <w:r>
        <w:rPr>
          <w:rFonts w:ascii="Poppins" w:hAnsi="Poppins" w:cs="Open Sans"/>
          <w:sz w:val="20"/>
          <w:szCs w:val="20"/>
        </w:rPr>
        <w:t>.</w:t>
      </w:r>
    </w:p>
    <w:p w14:paraId="19CF3DC3" w14:textId="77777777" w:rsidR="00DD1AFF" w:rsidRDefault="00DD1AFF" w:rsidP="00DD1AFF">
      <w:pPr>
        <w:pStyle w:val="NormalWeb"/>
        <w:spacing w:beforeAutospacing="0" w:after="0" w:afterAutospacing="0"/>
        <w:jc w:val="both"/>
        <w:rPr>
          <w:rFonts w:ascii="Poppins" w:hAnsi="Poppins" w:cs="Open Sans"/>
          <w:sz w:val="20"/>
          <w:szCs w:val="20"/>
        </w:rPr>
      </w:pPr>
      <w:r>
        <w:rPr>
          <w:rFonts w:ascii="Poppins" w:hAnsi="Poppins" w:cs="Open Sans"/>
          <w:sz w:val="20"/>
          <w:szCs w:val="20"/>
        </w:rPr>
        <w:t>This guarantee is subject to the Uniform Rules for Demand Guarantees, ICC Publication No. 758</w:t>
      </w:r>
    </w:p>
    <w:p w14:paraId="5B09B749" w14:textId="273B110D" w:rsidR="00DD1AFF" w:rsidRDefault="00DD1AFF" w:rsidP="00DD1AFF">
      <w:pPr>
        <w:pStyle w:val="NormalWeb"/>
        <w:spacing w:beforeAutospacing="0" w:after="0" w:afterAutospacing="0" w:line="276" w:lineRule="auto"/>
        <w:contextualSpacing/>
        <w:jc w:val="both"/>
        <w:rPr>
          <w:rFonts w:ascii="Poppins" w:hAnsi="Poppins" w:cs="Open Sans"/>
          <w:b/>
          <w:bCs/>
          <w:sz w:val="20"/>
          <w:szCs w:val="20"/>
        </w:rPr>
      </w:pPr>
      <w:r>
        <w:rPr>
          <w:rFonts w:ascii="Poppins" w:hAnsi="Poppins" w:cs="Open Sans"/>
          <w:b/>
          <w:bCs/>
          <w:sz w:val="20"/>
          <w:szCs w:val="20"/>
        </w:rPr>
        <w:t>[seal and signature of the bank / financial institution]</w:t>
      </w:r>
    </w:p>
    <w:p w14:paraId="1EC95698" w14:textId="77777777" w:rsidR="00DD1AFF" w:rsidRDefault="00DD1AFF" w:rsidP="00DD1AFF">
      <w:pPr>
        <w:pStyle w:val="NormalWeb"/>
        <w:spacing w:beforeAutospacing="0" w:after="0" w:afterAutospacing="0" w:line="276" w:lineRule="auto"/>
        <w:contextualSpacing/>
        <w:jc w:val="both"/>
        <w:rPr>
          <w:rFonts w:ascii="Poppins" w:hAnsi="Poppins" w:cs="Open Sans"/>
          <w:b/>
          <w:bCs/>
          <w:sz w:val="20"/>
          <w:szCs w:val="20"/>
        </w:rPr>
      </w:pPr>
    </w:p>
    <w:p w14:paraId="2D0BCE5A" w14:textId="77777777" w:rsidR="00DD1AFF" w:rsidRPr="00864551" w:rsidRDefault="00DD1AFF" w:rsidP="00DD1AFF">
      <w:pPr>
        <w:pStyle w:val="BodyTextIndent2"/>
        <w:spacing w:after="240" w:line="276" w:lineRule="auto"/>
        <w:ind w:left="0"/>
        <w:jc w:val="center"/>
        <w:rPr>
          <w:rFonts w:ascii="Poppins" w:hAnsi="Poppins" w:cs="Open Sans"/>
          <w:b/>
          <w:bCs/>
          <w:sz w:val="18"/>
          <w:szCs w:val="18"/>
        </w:rPr>
      </w:pPr>
      <w:r w:rsidRPr="00864551">
        <w:rPr>
          <w:rFonts w:ascii="Poppins" w:hAnsi="Poppins" w:cs="Open Sans"/>
          <w:b/>
          <w:bCs/>
          <w:sz w:val="18"/>
          <w:szCs w:val="18"/>
        </w:rPr>
        <w:t>FORM 02: LETTER OF PROPOSAL</w:t>
      </w:r>
    </w:p>
    <w:p w14:paraId="38F810F6" w14:textId="091994D6" w:rsidR="00DD1AFF" w:rsidRPr="00864551" w:rsidRDefault="00DD1AFF" w:rsidP="00DD1AFF">
      <w:pPr>
        <w:pStyle w:val="BodyTextIndent2"/>
        <w:spacing w:after="0" w:line="276" w:lineRule="auto"/>
        <w:ind w:left="0"/>
        <w:jc w:val="both"/>
        <w:rPr>
          <w:rFonts w:ascii="Poppins" w:hAnsi="Poppins" w:cs="Open Sans"/>
          <w:sz w:val="18"/>
          <w:szCs w:val="18"/>
        </w:rPr>
      </w:pPr>
      <w:r w:rsidRPr="00864551">
        <w:rPr>
          <w:rFonts w:ascii="Poppins" w:hAnsi="Poppins" w:cs="Open Sans"/>
          <w:sz w:val="18"/>
          <w:szCs w:val="18"/>
        </w:rPr>
        <w:t xml:space="preserve">Proposal Reference No: </w:t>
      </w:r>
      <w:r w:rsidRPr="00532266">
        <w:rPr>
          <w:rFonts w:ascii="Poppins" w:hAnsi="Poppins" w:cs="Open Sans"/>
          <w:bCs/>
          <w:i/>
          <w:iCs/>
          <w:sz w:val="18"/>
          <w:szCs w:val="18"/>
        </w:rPr>
        <w:t>HDC(161)-SAL/IU/2026/25</w:t>
      </w:r>
      <w:r w:rsidR="002E085C">
        <w:rPr>
          <w:rFonts w:ascii="Poppins" w:hAnsi="Poppins" w:cs="Open Sans"/>
          <w:bCs/>
          <w:i/>
          <w:iCs/>
          <w:sz w:val="18"/>
          <w:szCs w:val="18"/>
        </w:rPr>
        <w:t>8</w:t>
      </w:r>
    </w:p>
    <w:p w14:paraId="1FAF8509" w14:textId="77777777" w:rsidR="00DD1AFF" w:rsidRPr="00864551" w:rsidRDefault="00DD1AFF" w:rsidP="00DD1AFF">
      <w:pPr>
        <w:pStyle w:val="BodyTextIndent2"/>
        <w:spacing w:after="0" w:line="276" w:lineRule="auto"/>
        <w:ind w:left="0"/>
        <w:jc w:val="both"/>
        <w:rPr>
          <w:rFonts w:ascii="Poppins" w:hAnsi="Poppins" w:cs="Open Sans"/>
          <w:sz w:val="18"/>
          <w:szCs w:val="18"/>
        </w:rPr>
      </w:pPr>
      <w:r w:rsidRPr="00864551">
        <w:rPr>
          <w:rFonts w:ascii="Poppins" w:hAnsi="Poppins" w:cs="Open Sans"/>
          <w:sz w:val="18"/>
          <w:szCs w:val="18"/>
        </w:rPr>
        <w:t xml:space="preserve">Name of the Project: </w:t>
      </w:r>
      <w:r w:rsidRPr="00864551">
        <w:rPr>
          <w:rFonts w:ascii="Poppins" w:hAnsi="Poppins" w:cs="Poppins"/>
          <w:i/>
          <w:iCs/>
          <w:sz w:val="18"/>
          <w:szCs w:val="18"/>
        </w:rPr>
        <w:t xml:space="preserve">Lease of unit for the purpose of </w:t>
      </w:r>
      <w:r>
        <w:rPr>
          <w:rFonts w:ascii="Poppins" w:hAnsi="Poppins" w:cs="Poppins"/>
          <w:i/>
          <w:iCs/>
          <w:sz w:val="18"/>
          <w:szCs w:val="18"/>
        </w:rPr>
        <w:t xml:space="preserve">chemical </w:t>
      </w:r>
      <w:r w:rsidRPr="00864551">
        <w:rPr>
          <w:rFonts w:ascii="Poppins" w:hAnsi="Poppins" w:cs="Poppins"/>
          <w:i/>
          <w:iCs/>
          <w:sz w:val="18"/>
          <w:szCs w:val="18"/>
        </w:rPr>
        <w:t xml:space="preserve">storage from </w:t>
      </w:r>
      <w:r>
        <w:rPr>
          <w:rFonts w:ascii="Poppins" w:hAnsi="Poppins" w:cs="Poppins"/>
          <w:i/>
          <w:iCs/>
          <w:sz w:val="18"/>
          <w:szCs w:val="18"/>
        </w:rPr>
        <w:t xml:space="preserve">Chemical Warehouse 2 </w:t>
      </w:r>
      <w:r w:rsidRPr="00864551">
        <w:rPr>
          <w:rFonts w:ascii="Poppins" w:hAnsi="Poppins" w:cs="Poppins"/>
          <w:i/>
          <w:iCs/>
          <w:sz w:val="18"/>
          <w:szCs w:val="18"/>
        </w:rPr>
        <w:t xml:space="preserve">in </w:t>
      </w:r>
      <w:r>
        <w:rPr>
          <w:rFonts w:ascii="Poppins" w:hAnsi="Poppins" w:cs="Poppins"/>
          <w:i/>
          <w:iCs/>
          <w:sz w:val="18"/>
          <w:szCs w:val="18"/>
        </w:rPr>
        <w:t>Thilafushi</w:t>
      </w:r>
    </w:p>
    <w:p w14:paraId="2B8F71AE" w14:textId="77777777" w:rsidR="00DD1AFF" w:rsidRPr="00864551" w:rsidRDefault="00DD1AFF" w:rsidP="00DD1AFF">
      <w:pPr>
        <w:pStyle w:val="BodyTextIndent2"/>
        <w:tabs>
          <w:tab w:val="left" w:pos="540"/>
        </w:tabs>
        <w:spacing w:after="0" w:line="276" w:lineRule="auto"/>
        <w:ind w:left="0"/>
        <w:jc w:val="both"/>
        <w:rPr>
          <w:rFonts w:ascii="Poppins" w:hAnsi="Poppins" w:cs="Open Sans"/>
          <w:bCs/>
          <w:sz w:val="18"/>
          <w:szCs w:val="18"/>
        </w:rPr>
      </w:pPr>
      <w:r w:rsidRPr="00864551">
        <w:rPr>
          <w:rFonts w:ascii="Poppins" w:hAnsi="Poppins" w:cs="Open Sans"/>
          <w:b/>
          <w:bCs/>
          <w:sz w:val="18"/>
          <w:szCs w:val="18"/>
        </w:rPr>
        <w:t xml:space="preserve">To: </w:t>
      </w:r>
      <w:r w:rsidRPr="00864551">
        <w:rPr>
          <w:rFonts w:ascii="Poppins" w:hAnsi="Poppins" w:cs="Open Sans"/>
          <w:b/>
          <w:bCs/>
          <w:sz w:val="18"/>
          <w:szCs w:val="18"/>
        </w:rPr>
        <w:tab/>
      </w:r>
      <w:r w:rsidRPr="00864551">
        <w:rPr>
          <w:rFonts w:ascii="Poppins" w:hAnsi="Poppins" w:cs="Open Sans"/>
          <w:bCs/>
          <w:sz w:val="18"/>
          <w:szCs w:val="18"/>
        </w:rPr>
        <w:t xml:space="preserve">Housing Development Corporation Ltd. </w:t>
      </w:r>
    </w:p>
    <w:p w14:paraId="3908D7A9" w14:textId="77777777" w:rsidR="00DD1AFF" w:rsidRPr="00EE6281" w:rsidRDefault="00DD1AFF" w:rsidP="00DD1AFF">
      <w:pPr>
        <w:pStyle w:val="BodyTextIndent2"/>
        <w:tabs>
          <w:tab w:val="left" w:pos="540"/>
        </w:tabs>
        <w:spacing w:after="0" w:line="276" w:lineRule="auto"/>
        <w:jc w:val="both"/>
        <w:rPr>
          <w:rFonts w:ascii="Poppins" w:hAnsi="Poppins" w:cs="Open Sans"/>
          <w:bCs/>
          <w:sz w:val="18"/>
          <w:szCs w:val="18"/>
        </w:rPr>
      </w:pPr>
      <w:r w:rsidRPr="00864551">
        <w:rPr>
          <w:rFonts w:ascii="Poppins" w:hAnsi="Poppins" w:cs="Open Sans"/>
          <w:bCs/>
          <w:sz w:val="18"/>
          <w:szCs w:val="18"/>
        </w:rPr>
        <w:tab/>
        <w:t>Ground Floor, HDC Building</w:t>
      </w:r>
    </w:p>
    <w:p w14:paraId="234631C2" w14:textId="77777777" w:rsidR="00DD1AFF" w:rsidRPr="00EE6281" w:rsidRDefault="00DD1AFF" w:rsidP="00DD1AFF">
      <w:pPr>
        <w:pStyle w:val="BodyTextIndent2"/>
        <w:tabs>
          <w:tab w:val="left" w:pos="540"/>
        </w:tabs>
        <w:spacing w:after="0" w:line="276" w:lineRule="auto"/>
        <w:jc w:val="both"/>
        <w:rPr>
          <w:rFonts w:ascii="Poppins" w:hAnsi="Poppins" w:cs="Open Sans"/>
          <w:bCs/>
          <w:sz w:val="18"/>
          <w:szCs w:val="18"/>
        </w:rPr>
      </w:pPr>
      <w:r w:rsidRPr="00EE6281">
        <w:rPr>
          <w:rFonts w:ascii="Poppins" w:hAnsi="Poppins" w:cs="Open Sans"/>
          <w:bCs/>
          <w:sz w:val="18"/>
          <w:szCs w:val="18"/>
        </w:rPr>
        <w:tab/>
        <w:t>Hulhumalé, Maldives</w:t>
      </w:r>
    </w:p>
    <w:p w14:paraId="56EF9E44" w14:textId="77777777" w:rsidR="00DD1AFF" w:rsidRDefault="00DD1AFF" w:rsidP="00DD1AFF">
      <w:pPr>
        <w:pStyle w:val="BodyTextIndent2"/>
        <w:tabs>
          <w:tab w:val="left" w:pos="540"/>
        </w:tabs>
        <w:spacing w:after="0" w:line="276" w:lineRule="auto"/>
        <w:jc w:val="both"/>
        <w:rPr>
          <w:rFonts w:ascii="Poppins" w:hAnsi="Poppins" w:cs="Open Sans"/>
          <w:bCs/>
          <w:sz w:val="18"/>
          <w:szCs w:val="18"/>
        </w:rPr>
      </w:pPr>
    </w:p>
    <w:p w14:paraId="419778C9" w14:textId="77777777" w:rsidR="00DD1AFF" w:rsidRPr="002A1220" w:rsidRDefault="00DD1AFF" w:rsidP="00DD1AFF">
      <w:pPr>
        <w:pStyle w:val="BodyTextIndent2"/>
        <w:tabs>
          <w:tab w:val="left" w:pos="540"/>
        </w:tabs>
        <w:spacing w:after="0" w:line="276" w:lineRule="auto"/>
        <w:jc w:val="both"/>
        <w:rPr>
          <w:rFonts w:ascii="Poppins" w:hAnsi="Poppins" w:cs="Open Sans"/>
          <w:bCs/>
          <w:sz w:val="12"/>
          <w:szCs w:val="12"/>
        </w:rPr>
      </w:pPr>
    </w:p>
    <w:p w14:paraId="6B0187F1" w14:textId="77777777" w:rsidR="00DD1AFF" w:rsidRDefault="00DD1AFF" w:rsidP="00DD1AFF">
      <w:pPr>
        <w:pStyle w:val="BodyTextIndent2"/>
        <w:numPr>
          <w:ilvl w:val="0"/>
          <w:numId w:val="6"/>
        </w:numPr>
        <w:tabs>
          <w:tab w:val="left" w:pos="540"/>
          <w:tab w:val="left" w:pos="9270"/>
        </w:tabs>
        <w:spacing w:after="0" w:line="276" w:lineRule="auto"/>
        <w:ind w:left="360" w:right="-360"/>
        <w:jc w:val="both"/>
        <w:rPr>
          <w:rFonts w:ascii="Poppins" w:hAnsi="Poppins" w:cs="Open Sans"/>
          <w:b/>
          <w:sz w:val="18"/>
          <w:szCs w:val="18"/>
        </w:rPr>
      </w:pPr>
      <w:r w:rsidRPr="00722F1C">
        <w:rPr>
          <w:rFonts w:ascii="Poppins" w:hAnsi="Poppins" w:cs="Open Sans"/>
          <w:b/>
          <w:sz w:val="18"/>
          <w:szCs w:val="18"/>
        </w:rPr>
        <w:t>Proposed Lease Rate</w:t>
      </w:r>
      <w:r>
        <w:rPr>
          <w:rFonts w:ascii="Poppins" w:hAnsi="Poppins" w:cs="Open Sans"/>
          <w:b/>
          <w:sz w:val="18"/>
          <w:szCs w:val="18"/>
        </w:rPr>
        <w:t xml:space="preserve"> (MVR)</w:t>
      </w:r>
      <w:r w:rsidRPr="00722F1C">
        <w:rPr>
          <w:rFonts w:ascii="Poppins" w:hAnsi="Poppins" w:cs="Open Sans"/>
          <w:b/>
          <w:sz w:val="18"/>
          <w:szCs w:val="18"/>
        </w:rPr>
        <w:t xml:space="preserve"> per square feet 05 (five) </w:t>
      </w:r>
      <w:r>
        <w:rPr>
          <w:rFonts w:ascii="Poppins" w:hAnsi="Poppins" w:cs="Open Sans"/>
          <w:b/>
          <w:sz w:val="18"/>
          <w:szCs w:val="18"/>
        </w:rPr>
        <w:t xml:space="preserve">Years </w:t>
      </w:r>
      <w:r w:rsidRPr="00722F1C">
        <w:rPr>
          <w:rFonts w:ascii="Poppins" w:hAnsi="Poppins" w:cs="Open Sans"/>
          <w:b/>
          <w:sz w:val="18"/>
          <w:szCs w:val="18"/>
        </w:rPr>
        <w:t xml:space="preserve">as per clause </w:t>
      </w:r>
      <w:r>
        <w:rPr>
          <w:rFonts w:ascii="Poppins" w:hAnsi="Poppins" w:cs="Open Sans"/>
          <w:b/>
          <w:sz w:val="18"/>
          <w:szCs w:val="18"/>
        </w:rPr>
        <w:t>5</w:t>
      </w:r>
      <w:r w:rsidRPr="00722F1C">
        <w:rPr>
          <w:rFonts w:ascii="Poppins" w:hAnsi="Poppins" w:cs="Open Sans"/>
          <w:b/>
          <w:sz w:val="18"/>
          <w:szCs w:val="18"/>
        </w:rPr>
        <w:t xml:space="preserve">, Section III Lessor’s Requirement </w:t>
      </w:r>
    </w:p>
    <w:p w14:paraId="34C908FC" w14:textId="77777777" w:rsidR="00DD1AFF" w:rsidRPr="00CC3333" w:rsidRDefault="00DD1AFF" w:rsidP="00DD1AFF">
      <w:pPr>
        <w:pStyle w:val="BodyTextIndent2"/>
        <w:numPr>
          <w:ilvl w:val="0"/>
          <w:numId w:val="6"/>
        </w:numPr>
        <w:tabs>
          <w:tab w:val="left" w:pos="540"/>
          <w:tab w:val="left" w:pos="9270"/>
        </w:tabs>
        <w:spacing w:after="0" w:line="276" w:lineRule="auto"/>
        <w:ind w:left="360" w:right="-360"/>
        <w:jc w:val="both"/>
        <w:rPr>
          <w:rFonts w:ascii="Poppins" w:hAnsi="Poppins" w:cs="Open Sans"/>
          <w:bCs/>
          <w:i/>
          <w:iCs/>
          <w:sz w:val="18"/>
          <w:szCs w:val="18"/>
        </w:rPr>
      </w:pPr>
      <w:r>
        <w:rPr>
          <w:rFonts w:ascii="Poppins" w:hAnsi="Poppins" w:cs="Open Sans"/>
          <w:b/>
          <w:sz w:val="18"/>
          <w:szCs w:val="18"/>
        </w:rPr>
        <w:t>Minimum Acceptable Lease Rate is:</w:t>
      </w:r>
      <w:r>
        <w:rPr>
          <w:rFonts w:ascii="Poppins" w:hAnsi="Poppins" w:cs="Open Sans"/>
          <w:bCs/>
          <w:sz w:val="18"/>
          <w:szCs w:val="18"/>
        </w:rPr>
        <w:t xml:space="preserve"> </w:t>
      </w:r>
      <w:r w:rsidRPr="001E7D53">
        <w:rPr>
          <w:rFonts w:ascii="Poppins" w:hAnsi="Poppins" w:cs="Open Sans"/>
          <w:bCs/>
          <w:sz w:val="18"/>
          <w:szCs w:val="18"/>
        </w:rPr>
        <w:t>MVR 20.00 (Maldivian Rufiyaa Twenty) per square feet per month</w:t>
      </w:r>
    </w:p>
    <w:p w14:paraId="1F6A7CB2" w14:textId="77777777" w:rsidR="00DD1AFF" w:rsidRPr="001E7D53" w:rsidRDefault="00DD1AFF" w:rsidP="00DD1AFF">
      <w:pPr>
        <w:pStyle w:val="BodyTextIndent2"/>
        <w:tabs>
          <w:tab w:val="left" w:pos="9270"/>
        </w:tabs>
        <w:spacing w:after="0" w:line="276" w:lineRule="auto"/>
        <w:ind w:right="-360"/>
        <w:jc w:val="both"/>
        <w:rPr>
          <w:rFonts w:ascii="Poppins" w:hAnsi="Poppins" w:cs="Open Sans"/>
          <w:bCs/>
          <w:i/>
          <w:iCs/>
          <w:sz w:val="18"/>
          <w:szCs w:val="18"/>
        </w:rPr>
      </w:pPr>
      <w:r>
        <w:rPr>
          <w:rFonts w:ascii="Poppins" w:hAnsi="Poppins" w:cs="Open Sans"/>
          <w:bCs/>
          <w:i/>
          <w:iCs/>
          <w:sz w:val="18"/>
          <w:szCs w:val="18"/>
        </w:rPr>
        <w:t xml:space="preserve">Note: Proponents shall propose lease rates per square feet instead of monthly lease amounts.  </w:t>
      </w:r>
    </w:p>
    <w:tbl>
      <w:tblPr>
        <w:tblStyle w:val="TableGrid"/>
        <w:tblW w:w="9763" w:type="dxa"/>
        <w:tblInd w:w="-5" w:type="dxa"/>
        <w:tblLook w:val="04A0" w:firstRow="1" w:lastRow="0" w:firstColumn="1" w:lastColumn="0" w:noHBand="0" w:noVBand="1"/>
      </w:tblPr>
      <w:tblGrid>
        <w:gridCol w:w="2789"/>
        <w:gridCol w:w="6974"/>
      </w:tblGrid>
      <w:tr w:rsidR="00DD1AFF" w:rsidRPr="00722F1C" w14:paraId="20E6634A" w14:textId="77777777" w:rsidTr="008B3B86">
        <w:trPr>
          <w:trHeight w:val="288"/>
        </w:trPr>
        <w:tc>
          <w:tcPr>
            <w:tcW w:w="9763" w:type="dxa"/>
            <w:gridSpan w:val="2"/>
          </w:tcPr>
          <w:p w14:paraId="533E87A3" w14:textId="77777777" w:rsidR="00DD1AFF" w:rsidRPr="00722F1C" w:rsidRDefault="00DD1AFF" w:rsidP="008B3B86">
            <w:pPr>
              <w:pStyle w:val="BodyTextIndent2"/>
              <w:tabs>
                <w:tab w:val="left" w:pos="540"/>
              </w:tabs>
              <w:spacing w:after="0" w:line="276" w:lineRule="auto"/>
              <w:ind w:left="0"/>
              <w:jc w:val="both"/>
              <w:rPr>
                <w:rFonts w:ascii="Poppins" w:hAnsi="Poppins" w:cs="Open Sans"/>
                <w:b/>
                <w:sz w:val="18"/>
                <w:szCs w:val="18"/>
              </w:rPr>
            </w:pPr>
            <w:r>
              <w:rPr>
                <w:rFonts w:ascii="Poppins" w:hAnsi="Poppins" w:cs="Open Sans"/>
                <w:b/>
                <w:sz w:val="18"/>
                <w:szCs w:val="18"/>
              </w:rPr>
              <w:t>1</w:t>
            </w:r>
            <w:r w:rsidRPr="00194D3F">
              <w:rPr>
                <w:rFonts w:ascii="Poppins" w:hAnsi="Poppins" w:cs="Open Sans"/>
                <w:b/>
                <w:sz w:val="18"/>
                <w:szCs w:val="18"/>
                <w:vertAlign w:val="superscript"/>
              </w:rPr>
              <w:t>st</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DD1AFF" w:rsidRPr="004E7D57" w14:paraId="2AE1D483" w14:textId="77777777" w:rsidTr="008B3B86">
        <w:trPr>
          <w:trHeight w:val="360"/>
        </w:trPr>
        <w:tc>
          <w:tcPr>
            <w:tcW w:w="2789" w:type="dxa"/>
          </w:tcPr>
          <w:p w14:paraId="417BD703"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numbers</w:t>
            </w:r>
            <w:r>
              <w:rPr>
                <w:rFonts w:ascii="Poppins" w:hAnsi="Poppins" w:cs="Open Sans"/>
                <w:bCs/>
                <w:sz w:val="18"/>
                <w:szCs w:val="18"/>
              </w:rPr>
              <w:t xml:space="preserve"> </w:t>
            </w:r>
          </w:p>
        </w:tc>
        <w:tc>
          <w:tcPr>
            <w:tcW w:w="6974" w:type="dxa"/>
          </w:tcPr>
          <w:p w14:paraId="46F472B8" w14:textId="77777777" w:rsidR="00DD1AFF" w:rsidRPr="004E7D57" w:rsidRDefault="00DD1AFF" w:rsidP="008B3B86">
            <w:pPr>
              <w:pStyle w:val="BodyTextIndent2"/>
              <w:tabs>
                <w:tab w:val="left" w:pos="540"/>
              </w:tabs>
              <w:spacing w:after="0" w:line="276" w:lineRule="auto"/>
              <w:ind w:left="0"/>
              <w:jc w:val="both"/>
              <w:rPr>
                <w:rFonts w:ascii="Poppins" w:hAnsi="Poppins" w:cs="Open Sans"/>
                <w:b/>
                <w:sz w:val="18"/>
                <w:szCs w:val="18"/>
              </w:rPr>
            </w:pPr>
          </w:p>
        </w:tc>
      </w:tr>
      <w:tr w:rsidR="00DD1AFF" w14:paraId="62E70F23" w14:textId="77777777" w:rsidTr="008B3B86">
        <w:trPr>
          <w:trHeight w:val="360"/>
        </w:trPr>
        <w:tc>
          <w:tcPr>
            <w:tcW w:w="2789" w:type="dxa"/>
          </w:tcPr>
          <w:p w14:paraId="34A26CFF"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words</w:t>
            </w:r>
          </w:p>
        </w:tc>
        <w:tc>
          <w:tcPr>
            <w:tcW w:w="6974" w:type="dxa"/>
          </w:tcPr>
          <w:p w14:paraId="563C5072"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rsidRPr="00722F1C" w14:paraId="1074A4BC" w14:textId="77777777" w:rsidTr="008B3B86">
        <w:trPr>
          <w:trHeight w:val="288"/>
        </w:trPr>
        <w:tc>
          <w:tcPr>
            <w:tcW w:w="9763" w:type="dxa"/>
            <w:gridSpan w:val="2"/>
          </w:tcPr>
          <w:p w14:paraId="553C96DE" w14:textId="77777777" w:rsidR="00DD1AFF" w:rsidRPr="00722F1C" w:rsidRDefault="00DD1AFF" w:rsidP="008B3B86">
            <w:pPr>
              <w:pStyle w:val="BodyTextIndent2"/>
              <w:tabs>
                <w:tab w:val="left" w:pos="540"/>
              </w:tabs>
              <w:spacing w:after="0" w:line="276" w:lineRule="auto"/>
              <w:ind w:left="0"/>
              <w:jc w:val="both"/>
              <w:rPr>
                <w:rFonts w:ascii="Poppins" w:hAnsi="Poppins" w:cs="Open Sans"/>
                <w:b/>
                <w:sz w:val="18"/>
                <w:szCs w:val="18"/>
              </w:rPr>
            </w:pPr>
            <w:r>
              <w:rPr>
                <w:rFonts w:ascii="Poppins" w:hAnsi="Poppins" w:cs="Open Sans"/>
                <w:b/>
                <w:sz w:val="18"/>
                <w:szCs w:val="18"/>
              </w:rPr>
              <w:t>2</w:t>
            </w:r>
            <w:r w:rsidRPr="00194D3F">
              <w:rPr>
                <w:rFonts w:ascii="Poppins" w:hAnsi="Poppins" w:cs="Open Sans"/>
                <w:b/>
                <w:sz w:val="18"/>
                <w:szCs w:val="18"/>
                <w:vertAlign w:val="superscript"/>
              </w:rPr>
              <w:t>nd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DD1AFF" w:rsidRPr="004E7D57" w14:paraId="0487685A" w14:textId="77777777" w:rsidTr="008B3B86">
        <w:trPr>
          <w:trHeight w:val="360"/>
        </w:trPr>
        <w:tc>
          <w:tcPr>
            <w:tcW w:w="2789" w:type="dxa"/>
          </w:tcPr>
          <w:p w14:paraId="65E06ADB"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numbers</w:t>
            </w:r>
            <w:r>
              <w:rPr>
                <w:rFonts w:ascii="Poppins" w:hAnsi="Poppins" w:cs="Open Sans"/>
                <w:bCs/>
                <w:sz w:val="18"/>
                <w:szCs w:val="18"/>
              </w:rPr>
              <w:t xml:space="preserve"> </w:t>
            </w:r>
          </w:p>
        </w:tc>
        <w:tc>
          <w:tcPr>
            <w:tcW w:w="6974" w:type="dxa"/>
          </w:tcPr>
          <w:p w14:paraId="6D7033FD" w14:textId="77777777" w:rsidR="00DD1AFF" w:rsidRPr="004E7D57" w:rsidRDefault="00DD1AFF" w:rsidP="008B3B86">
            <w:pPr>
              <w:pStyle w:val="BodyTextIndent2"/>
              <w:tabs>
                <w:tab w:val="left" w:pos="540"/>
              </w:tabs>
              <w:spacing w:after="0" w:line="276" w:lineRule="auto"/>
              <w:ind w:left="0"/>
              <w:jc w:val="both"/>
              <w:rPr>
                <w:rFonts w:ascii="Poppins" w:hAnsi="Poppins" w:cs="Open Sans"/>
                <w:b/>
                <w:sz w:val="18"/>
                <w:szCs w:val="18"/>
              </w:rPr>
            </w:pPr>
          </w:p>
        </w:tc>
      </w:tr>
      <w:tr w:rsidR="00DD1AFF" w14:paraId="2EC4453A" w14:textId="77777777" w:rsidTr="008B3B86">
        <w:trPr>
          <w:trHeight w:val="360"/>
        </w:trPr>
        <w:tc>
          <w:tcPr>
            <w:tcW w:w="2789" w:type="dxa"/>
          </w:tcPr>
          <w:p w14:paraId="59BAE67D"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words</w:t>
            </w:r>
          </w:p>
        </w:tc>
        <w:tc>
          <w:tcPr>
            <w:tcW w:w="6974" w:type="dxa"/>
          </w:tcPr>
          <w:p w14:paraId="7229202D"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rsidRPr="00722F1C" w14:paraId="3B0EF368" w14:textId="77777777" w:rsidTr="008B3B86">
        <w:trPr>
          <w:trHeight w:val="288"/>
        </w:trPr>
        <w:tc>
          <w:tcPr>
            <w:tcW w:w="9763" w:type="dxa"/>
            <w:gridSpan w:val="2"/>
          </w:tcPr>
          <w:p w14:paraId="3AA084AF" w14:textId="77777777" w:rsidR="00DD1AFF" w:rsidRPr="00722F1C" w:rsidRDefault="00DD1AFF" w:rsidP="008B3B86">
            <w:pPr>
              <w:pStyle w:val="BodyTextIndent2"/>
              <w:tabs>
                <w:tab w:val="left" w:pos="540"/>
              </w:tabs>
              <w:spacing w:after="0" w:line="276" w:lineRule="auto"/>
              <w:ind w:left="0"/>
              <w:jc w:val="both"/>
              <w:rPr>
                <w:rFonts w:ascii="Poppins" w:hAnsi="Poppins" w:cs="Open Sans"/>
                <w:b/>
                <w:sz w:val="18"/>
                <w:szCs w:val="18"/>
              </w:rPr>
            </w:pPr>
            <w:r>
              <w:rPr>
                <w:rFonts w:ascii="Poppins" w:hAnsi="Poppins" w:cs="Open Sans"/>
                <w:b/>
                <w:sz w:val="18"/>
                <w:szCs w:val="18"/>
              </w:rPr>
              <w:t>3</w:t>
            </w:r>
            <w:r w:rsidRPr="00194D3F">
              <w:rPr>
                <w:rFonts w:ascii="Poppins" w:hAnsi="Poppins" w:cs="Open Sans"/>
                <w:b/>
                <w:sz w:val="18"/>
                <w:szCs w:val="18"/>
                <w:vertAlign w:val="superscript"/>
              </w:rPr>
              <w:t>rd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DD1AFF" w:rsidRPr="004E7D57" w14:paraId="5F098A88" w14:textId="77777777" w:rsidTr="008B3B86">
        <w:trPr>
          <w:trHeight w:val="360"/>
        </w:trPr>
        <w:tc>
          <w:tcPr>
            <w:tcW w:w="2789" w:type="dxa"/>
          </w:tcPr>
          <w:p w14:paraId="479CC1B6"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numbers</w:t>
            </w:r>
            <w:r>
              <w:rPr>
                <w:rFonts w:ascii="Poppins" w:hAnsi="Poppins" w:cs="Open Sans"/>
                <w:bCs/>
                <w:sz w:val="18"/>
                <w:szCs w:val="18"/>
              </w:rPr>
              <w:t xml:space="preserve"> </w:t>
            </w:r>
          </w:p>
        </w:tc>
        <w:tc>
          <w:tcPr>
            <w:tcW w:w="6974" w:type="dxa"/>
          </w:tcPr>
          <w:p w14:paraId="63C0304B" w14:textId="77777777" w:rsidR="00DD1AFF" w:rsidRPr="004E7D57" w:rsidRDefault="00DD1AFF" w:rsidP="008B3B86">
            <w:pPr>
              <w:pStyle w:val="BodyTextIndent2"/>
              <w:tabs>
                <w:tab w:val="left" w:pos="540"/>
              </w:tabs>
              <w:spacing w:after="0" w:line="276" w:lineRule="auto"/>
              <w:ind w:left="0"/>
              <w:jc w:val="both"/>
              <w:rPr>
                <w:rFonts w:ascii="Poppins" w:hAnsi="Poppins" w:cs="Open Sans"/>
                <w:b/>
                <w:sz w:val="18"/>
                <w:szCs w:val="18"/>
              </w:rPr>
            </w:pPr>
          </w:p>
        </w:tc>
      </w:tr>
      <w:tr w:rsidR="00DD1AFF" w14:paraId="19BE785C" w14:textId="77777777" w:rsidTr="008B3B86">
        <w:trPr>
          <w:trHeight w:val="360"/>
        </w:trPr>
        <w:tc>
          <w:tcPr>
            <w:tcW w:w="2789" w:type="dxa"/>
          </w:tcPr>
          <w:p w14:paraId="0C1462B8"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words</w:t>
            </w:r>
          </w:p>
        </w:tc>
        <w:tc>
          <w:tcPr>
            <w:tcW w:w="6974" w:type="dxa"/>
          </w:tcPr>
          <w:p w14:paraId="051BE21F"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14:paraId="41B63211" w14:textId="77777777" w:rsidTr="008B3B86">
        <w:trPr>
          <w:trHeight w:val="360"/>
        </w:trPr>
        <w:tc>
          <w:tcPr>
            <w:tcW w:w="9763" w:type="dxa"/>
            <w:gridSpan w:val="2"/>
          </w:tcPr>
          <w:p w14:paraId="3B1C24A2"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
                <w:sz w:val="18"/>
                <w:szCs w:val="18"/>
              </w:rPr>
              <w:t>4</w:t>
            </w:r>
            <w:r w:rsidRPr="00194D3F">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DD1AFF" w14:paraId="3E5A93F6" w14:textId="77777777" w:rsidTr="008B3B86">
        <w:trPr>
          <w:trHeight w:val="360"/>
        </w:trPr>
        <w:tc>
          <w:tcPr>
            <w:tcW w:w="2789" w:type="dxa"/>
          </w:tcPr>
          <w:p w14:paraId="05ABA081"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numbers</w:t>
            </w:r>
          </w:p>
        </w:tc>
        <w:tc>
          <w:tcPr>
            <w:tcW w:w="6974" w:type="dxa"/>
          </w:tcPr>
          <w:p w14:paraId="24391EAD"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14:paraId="398CB820" w14:textId="77777777" w:rsidTr="008B3B86">
        <w:trPr>
          <w:trHeight w:val="360"/>
        </w:trPr>
        <w:tc>
          <w:tcPr>
            <w:tcW w:w="2789" w:type="dxa"/>
          </w:tcPr>
          <w:p w14:paraId="33EB184A"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Cs/>
                <w:sz w:val="18"/>
                <w:szCs w:val="18"/>
              </w:rPr>
              <w:t>Lease Rate</w:t>
            </w:r>
            <w:r w:rsidRPr="00722F1C">
              <w:rPr>
                <w:rFonts w:ascii="Poppins" w:hAnsi="Poppins" w:cs="Open Sans"/>
                <w:bCs/>
                <w:sz w:val="18"/>
                <w:szCs w:val="18"/>
              </w:rPr>
              <w:t xml:space="preserve"> in words</w:t>
            </w:r>
          </w:p>
        </w:tc>
        <w:tc>
          <w:tcPr>
            <w:tcW w:w="6974" w:type="dxa"/>
          </w:tcPr>
          <w:p w14:paraId="5D0F9324"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14:paraId="69ECD4D1" w14:textId="77777777" w:rsidTr="008B3B86">
        <w:trPr>
          <w:trHeight w:val="360"/>
        </w:trPr>
        <w:tc>
          <w:tcPr>
            <w:tcW w:w="9763" w:type="dxa"/>
            <w:gridSpan w:val="2"/>
          </w:tcPr>
          <w:p w14:paraId="66807A9D"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r>
              <w:rPr>
                <w:rFonts w:ascii="Poppins" w:hAnsi="Poppins" w:cs="Open Sans"/>
                <w:b/>
                <w:sz w:val="18"/>
                <w:szCs w:val="18"/>
              </w:rPr>
              <w:t>5</w:t>
            </w:r>
            <w:r w:rsidRPr="00194D3F">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DD1AFF" w14:paraId="1835A5D5" w14:textId="77777777" w:rsidTr="008B3B86">
        <w:trPr>
          <w:trHeight w:val="360"/>
        </w:trPr>
        <w:tc>
          <w:tcPr>
            <w:tcW w:w="2789" w:type="dxa"/>
          </w:tcPr>
          <w:p w14:paraId="3DAD3276" w14:textId="77777777" w:rsidR="00DD1AFF" w:rsidRDefault="00DD1AFF" w:rsidP="008B3B86">
            <w:pPr>
              <w:pStyle w:val="BodyTextIndent2"/>
              <w:tabs>
                <w:tab w:val="left" w:pos="540"/>
              </w:tabs>
              <w:spacing w:after="0" w:line="276" w:lineRule="auto"/>
              <w:ind w:left="0"/>
              <w:jc w:val="both"/>
              <w:rPr>
                <w:rFonts w:ascii="Poppins" w:hAnsi="Poppins" w:cs="Open Sans"/>
                <w:b/>
                <w:sz w:val="18"/>
                <w:szCs w:val="18"/>
              </w:rPr>
            </w:pPr>
            <w:r>
              <w:rPr>
                <w:rFonts w:ascii="Poppins" w:hAnsi="Poppins" w:cs="Open Sans"/>
                <w:bCs/>
                <w:sz w:val="18"/>
                <w:szCs w:val="18"/>
              </w:rPr>
              <w:t>Lease Rate</w:t>
            </w:r>
            <w:r w:rsidRPr="00722F1C">
              <w:rPr>
                <w:rFonts w:ascii="Poppins" w:hAnsi="Poppins" w:cs="Open Sans"/>
                <w:bCs/>
                <w:sz w:val="18"/>
                <w:szCs w:val="18"/>
              </w:rPr>
              <w:t xml:space="preserve"> in numbers</w:t>
            </w:r>
          </w:p>
        </w:tc>
        <w:tc>
          <w:tcPr>
            <w:tcW w:w="6974" w:type="dxa"/>
          </w:tcPr>
          <w:p w14:paraId="3875BF38"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r w:rsidR="00DD1AFF" w14:paraId="0F5E8618" w14:textId="77777777" w:rsidTr="008B3B86">
        <w:trPr>
          <w:trHeight w:val="360"/>
        </w:trPr>
        <w:tc>
          <w:tcPr>
            <w:tcW w:w="2789" w:type="dxa"/>
          </w:tcPr>
          <w:p w14:paraId="5D2791BA" w14:textId="77777777" w:rsidR="00DD1AFF" w:rsidRDefault="00DD1AFF" w:rsidP="008B3B86">
            <w:pPr>
              <w:pStyle w:val="BodyTextIndent2"/>
              <w:tabs>
                <w:tab w:val="left" w:pos="540"/>
              </w:tabs>
              <w:spacing w:after="0" w:line="276" w:lineRule="auto"/>
              <w:ind w:left="0"/>
              <w:jc w:val="both"/>
              <w:rPr>
                <w:rFonts w:ascii="Poppins" w:hAnsi="Poppins" w:cs="Open Sans"/>
                <w:b/>
                <w:sz w:val="18"/>
                <w:szCs w:val="18"/>
              </w:rPr>
            </w:pPr>
            <w:r>
              <w:rPr>
                <w:rFonts w:ascii="Poppins" w:hAnsi="Poppins" w:cs="Open Sans"/>
                <w:bCs/>
                <w:sz w:val="18"/>
                <w:szCs w:val="18"/>
              </w:rPr>
              <w:t>Lease Rate</w:t>
            </w:r>
            <w:r w:rsidRPr="00722F1C">
              <w:rPr>
                <w:rFonts w:ascii="Poppins" w:hAnsi="Poppins" w:cs="Open Sans"/>
                <w:bCs/>
                <w:sz w:val="18"/>
                <w:szCs w:val="18"/>
              </w:rPr>
              <w:t xml:space="preserve"> in words</w:t>
            </w:r>
          </w:p>
        </w:tc>
        <w:tc>
          <w:tcPr>
            <w:tcW w:w="6974" w:type="dxa"/>
          </w:tcPr>
          <w:p w14:paraId="520E72FF" w14:textId="77777777" w:rsidR="00DD1AFF" w:rsidRDefault="00DD1AFF" w:rsidP="008B3B86">
            <w:pPr>
              <w:pStyle w:val="BodyTextIndent2"/>
              <w:tabs>
                <w:tab w:val="left" w:pos="540"/>
              </w:tabs>
              <w:spacing w:after="0" w:line="276" w:lineRule="auto"/>
              <w:ind w:left="0"/>
              <w:jc w:val="both"/>
              <w:rPr>
                <w:rFonts w:ascii="Poppins" w:hAnsi="Poppins" w:cs="Open Sans"/>
                <w:bCs/>
                <w:sz w:val="18"/>
                <w:szCs w:val="18"/>
              </w:rPr>
            </w:pPr>
          </w:p>
        </w:tc>
      </w:tr>
    </w:tbl>
    <w:p w14:paraId="384AF7F3" w14:textId="77777777" w:rsidR="00DD1AFF" w:rsidRDefault="00DD1AFF" w:rsidP="00DD1AFF">
      <w:pPr>
        <w:spacing w:after="0" w:line="240" w:lineRule="auto"/>
        <w:jc w:val="both"/>
        <w:rPr>
          <w:rFonts w:ascii="Poppins" w:hAnsi="Poppins" w:cs="Open Sans"/>
          <w:b/>
          <w:sz w:val="18"/>
          <w:szCs w:val="18"/>
        </w:rPr>
      </w:pPr>
    </w:p>
    <w:p w14:paraId="2F16E5B8" w14:textId="77777777" w:rsidR="00DD1AFF" w:rsidRPr="002A1220" w:rsidRDefault="00DD1AFF" w:rsidP="00DD1AFF">
      <w:pPr>
        <w:pStyle w:val="BodyTextIndent2"/>
        <w:numPr>
          <w:ilvl w:val="0"/>
          <w:numId w:val="6"/>
        </w:numPr>
        <w:tabs>
          <w:tab w:val="left" w:pos="540"/>
        </w:tabs>
        <w:spacing w:after="0" w:line="276" w:lineRule="auto"/>
        <w:ind w:left="360" w:right="-360"/>
        <w:jc w:val="both"/>
        <w:rPr>
          <w:rFonts w:ascii="Poppins" w:hAnsi="Poppins" w:cs="Open Sans"/>
          <w:b/>
          <w:sz w:val="18"/>
          <w:szCs w:val="18"/>
        </w:rPr>
      </w:pPr>
      <w:r w:rsidRPr="002A1220">
        <w:rPr>
          <w:rFonts w:ascii="Poppins" w:hAnsi="Poppins" w:cs="Open Sans"/>
          <w:b/>
          <w:sz w:val="18"/>
          <w:szCs w:val="18"/>
        </w:rPr>
        <w:t>We, the undersigned, declare that:</w:t>
      </w:r>
    </w:p>
    <w:p w14:paraId="1C777F6A" w14:textId="77777777" w:rsidR="00DD1AFF" w:rsidRPr="00EE6281"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sz w:val="18"/>
          <w:szCs w:val="18"/>
        </w:rPr>
      </w:pPr>
      <w:r w:rsidRPr="00EE6281">
        <w:rPr>
          <w:rFonts w:ascii="Poppins" w:hAnsi="Poppins" w:cs="Open Sans"/>
          <w:sz w:val="18"/>
          <w:szCs w:val="18"/>
        </w:rPr>
        <w:t>We have examined and have no reservations to the Request for Proposal (RFP) documents including all addenda issued in accordance with Instruction to Proponents (ITP) 6.</w:t>
      </w:r>
    </w:p>
    <w:p w14:paraId="2F5FC87F" w14:textId="77777777" w:rsidR="00DD1AFF" w:rsidRPr="00EE6281"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sz w:val="18"/>
          <w:szCs w:val="18"/>
        </w:rPr>
      </w:pPr>
      <w:r w:rsidRPr="00EE6281">
        <w:rPr>
          <w:rFonts w:ascii="Poppins" w:hAnsi="Poppins" w:cs="Open Sans"/>
          <w:bCs/>
          <w:sz w:val="18"/>
          <w:szCs w:val="18"/>
        </w:rPr>
        <w:t>We meet the eligibility requirements and have no conflict of interest in accordance with ITP 3;</w:t>
      </w:r>
    </w:p>
    <w:p w14:paraId="089B7274" w14:textId="77777777" w:rsidR="00DD1AFF" w:rsidRPr="00EE6281"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EE6281">
        <w:rPr>
          <w:rFonts w:ascii="Poppins" w:hAnsi="Poppins" w:cs="Open Sans"/>
          <w:bCs/>
          <w:sz w:val="18"/>
          <w:szCs w:val="18"/>
        </w:rPr>
        <w:t xml:space="preserve">We have not been suspended nor declared ineligible by the </w:t>
      </w:r>
      <w:r w:rsidRPr="00EE6281">
        <w:rPr>
          <w:rFonts w:ascii="Poppins" w:hAnsi="Poppins" w:cs="Open Sans"/>
          <w:sz w:val="18"/>
          <w:szCs w:val="18"/>
        </w:rPr>
        <w:t>Lessor</w:t>
      </w:r>
      <w:r w:rsidRPr="00EE6281">
        <w:rPr>
          <w:rFonts w:ascii="Poppins" w:hAnsi="Poppins" w:cs="Open Sans"/>
          <w:bCs/>
          <w:sz w:val="18"/>
          <w:szCs w:val="18"/>
        </w:rPr>
        <w:t xml:space="preserve"> in accordance with ITP 3.3.</w:t>
      </w:r>
    </w:p>
    <w:p w14:paraId="4E82761A" w14:textId="77777777" w:rsidR="00DD1AFF" w:rsidRPr="00EE6281"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EE6281">
        <w:rPr>
          <w:rFonts w:ascii="Poppins" w:hAnsi="Poppins" w:cs="Open Sans"/>
          <w:bCs/>
          <w:sz w:val="18"/>
          <w:szCs w:val="18"/>
        </w:rPr>
        <w:t xml:space="preserve">We have no outstanding payment due to the Lessor in accordance with Section </w:t>
      </w:r>
      <w:r w:rsidRPr="000D3BAC">
        <w:rPr>
          <w:rFonts w:ascii="Poppins" w:hAnsi="Poppins" w:cs="Open Sans"/>
          <w:bCs/>
          <w:sz w:val="18"/>
          <w:szCs w:val="18"/>
        </w:rPr>
        <w:t>VI</w:t>
      </w:r>
      <w:r w:rsidRPr="00EE6281">
        <w:rPr>
          <w:rFonts w:ascii="Poppins" w:hAnsi="Poppins" w:cs="Open Sans"/>
          <w:bCs/>
          <w:sz w:val="18"/>
          <w:szCs w:val="18"/>
        </w:rPr>
        <w:t>.</w:t>
      </w:r>
    </w:p>
    <w:p w14:paraId="7DF9927E" w14:textId="77777777" w:rsidR="00DD1AFF"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EE6281">
        <w:rPr>
          <w:rFonts w:ascii="Poppins" w:hAnsi="Poppins" w:cs="Open Sans"/>
          <w:bCs/>
          <w:sz w:val="18"/>
          <w:szCs w:val="18"/>
        </w:rPr>
        <w:lastRenderedPageBreak/>
        <w:t>We have no non-performance of a contract</w:t>
      </w:r>
      <w:r w:rsidRPr="00EE6281">
        <w:rPr>
          <w:rFonts w:ascii="Poppins" w:hAnsi="Poppins" w:cs="Open Sans"/>
          <w:sz w:val="18"/>
          <w:szCs w:val="18"/>
        </w:rPr>
        <w:t xml:space="preserve"> </w:t>
      </w:r>
      <w:r w:rsidRPr="00EE6281">
        <w:rPr>
          <w:rFonts w:ascii="Poppins" w:hAnsi="Poppins" w:cs="Open Sans"/>
          <w:bCs/>
          <w:sz w:val="18"/>
          <w:szCs w:val="18"/>
        </w:rPr>
        <w:t xml:space="preserve">and non-compliance with court verdicts in accordance with Section </w:t>
      </w:r>
      <w:r>
        <w:rPr>
          <w:rFonts w:ascii="Poppins" w:hAnsi="Poppins" w:cs="Open Sans"/>
          <w:bCs/>
          <w:sz w:val="18"/>
          <w:szCs w:val="18"/>
        </w:rPr>
        <w:t>V</w:t>
      </w:r>
      <w:r w:rsidRPr="00EE6281">
        <w:rPr>
          <w:rFonts w:ascii="Poppins" w:hAnsi="Poppins" w:cs="Open Sans"/>
          <w:bCs/>
          <w:sz w:val="18"/>
          <w:szCs w:val="18"/>
        </w:rPr>
        <w:t xml:space="preserve">I. </w:t>
      </w:r>
    </w:p>
    <w:p w14:paraId="6A75DDD0" w14:textId="77777777" w:rsidR="00DD1AFF" w:rsidRPr="002A1220"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2A1220">
        <w:rPr>
          <w:rFonts w:ascii="Poppins" w:hAnsi="Poppins" w:cs="Open Sans"/>
          <w:sz w:val="18"/>
          <w:szCs w:val="18"/>
        </w:rPr>
        <w:t>Where the proposal is successful, we undertake to adhere</w:t>
      </w:r>
      <w:r>
        <w:rPr>
          <w:rFonts w:ascii="Poppins" w:hAnsi="Poppins" w:cs="Open Sans"/>
          <w:sz w:val="18"/>
          <w:szCs w:val="18"/>
        </w:rPr>
        <w:t xml:space="preserve"> to</w:t>
      </w:r>
      <w:r w:rsidRPr="002A1220">
        <w:rPr>
          <w:rFonts w:ascii="Poppins" w:hAnsi="Poppins" w:cs="Open Sans"/>
          <w:sz w:val="18"/>
          <w:szCs w:val="18"/>
        </w:rPr>
        <w:t xml:space="preserve"> the Drawings stated in Section VII, during the design and construction of the development / Unit. </w:t>
      </w:r>
    </w:p>
    <w:p w14:paraId="46CB6016" w14:textId="77777777" w:rsidR="00DD1AFF" w:rsidRPr="002A1220"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2A1220">
        <w:rPr>
          <w:rFonts w:ascii="Poppins" w:hAnsi="Poppins" w:cs="Open Sans"/>
          <w:sz w:val="18"/>
          <w:szCs w:val="18"/>
        </w:rPr>
        <w:t xml:space="preserve">Our proposal shall be valid for a period of One Hundred and Fifty (150) days from the date of </w:t>
      </w:r>
      <w:r>
        <w:rPr>
          <w:rFonts w:ascii="Poppins" w:hAnsi="Poppins" w:cs="Open Sans"/>
          <w:sz w:val="18"/>
          <w:szCs w:val="18"/>
        </w:rPr>
        <w:t xml:space="preserve">the </w:t>
      </w:r>
      <w:r w:rsidRPr="002A1220">
        <w:rPr>
          <w:rFonts w:ascii="Poppins" w:hAnsi="Poppins" w:cs="Open Sans"/>
          <w:sz w:val="18"/>
          <w:szCs w:val="18"/>
        </w:rPr>
        <w:t xml:space="preserve">proposal submission deadline in accordance with </w:t>
      </w:r>
      <w:r>
        <w:rPr>
          <w:rFonts w:ascii="Poppins" w:hAnsi="Poppins" w:cs="Open Sans"/>
          <w:sz w:val="18"/>
          <w:szCs w:val="18"/>
        </w:rPr>
        <w:t xml:space="preserve">the </w:t>
      </w:r>
      <w:r w:rsidRPr="002A1220">
        <w:rPr>
          <w:rFonts w:ascii="Poppins" w:hAnsi="Poppins" w:cs="Open Sans"/>
          <w:sz w:val="18"/>
          <w:szCs w:val="18"/>
        </w:rPr>
        <w:t>RFP document and it shall remain binding upon us and may be accepted at any time before the expiration of that period.</w:t>
      </w:r>
    </w:p>
    <w:p w14:paraId="0331F893" w14:textId="77777777" w:rsidR="00DD1AFF" w:rsidRPr="002A1220"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2A1220">
        <w:rPr>
          <w:rFonts w:ascii="Poppins" w:hAnsi="Poppins" w:cs="Open Sans"/>
          <w:sz w:val="18"/>
          <w:szCs w:val="18"/>
        </w:rPr>
        <w:t>We understand that this proposal, together with your written acceptance thereof included in your notification of award, shall constitute a binding contract between us, until a formal contract is prepared and executed; and</w:t>
      </w:r>
    </w:p>
    <w:p w14:paraId="2F19C4F1" w14:textId="77777777" w:rsidR="00DD1AFF" w:rsidRPr="002A1220" w:rsidRDefault="00DD1AFF" w:rsidP="00DD1AFF">
      <w:pPr>
        <w:pStyle w:val="ListParagraph"/>
        <w:numPr>
          <w:ilvl w:val="5"/>
          <w:numId w:val="5"/>
        </w:numPr>
        <w:spacing w:before="120" w:after="120" w:line="276" w:lineRule="auto"/>
        <w:ind w:left="450" w:hanging="450"/>
        <w:contextualSpacing w:val="0"/>
        <w:jc w:val="both"/>
        <w:rPr>
          <w:rFonts w:ascii="Poppins" w:hAnsi="Poppins" w:cs="Open Sans"/>
          <w:bCs/>
          <w:sz w:val="18"/>
          <w:szCs w:val="18"/>
        </w:rPr>
      </w:pPr>
      <w:r w:rsidRPr="002A1220">
        <w:rPr>
          <w:rFonts w:ascii="Poppins" w:hAnsi="Poppins" w:cs="Open Sans"/>
          <w:sz w:val="18"/>
          <w:szCs w:val="18"/>
        </w:rPr>
        <w:t xml:space="preserve">We understand that </w:t>
      </w:r>
      <w:r>
        <w:rPr>
          <w:rFonts w:ascii="Poppins" w:hAnsi="Poppins" w:cs="Open Sans"/>
          <w:sz w:val="18"/>
          <w:szCs w:val="18"/>
        </w:rPr>
        <w:t xml:space="preserve">the </w:t>
      </w:r>
      <w:r w:rsidRPr="002A1220">
        <w:rPr>
          <w:rFonts w:ascii="Poppins" w:hAnsi="Poppins" w:cs="Open Sans"/>
          <w:sz w:val="18"/>
          <w:szCs w:val="18"/>
        </w:rPr>
        <w:t xml:space="preserve">Lessor is not bound to accept the highest evaluated proposal or any proposal that the </w:t>
      </w:r>
      <w:r>
        <w:rPr>
          <w:rFonts w:ascii="Poppins" w:hAnsi="Poppins" w:cs="Open Sans"/>
          <w:sz w:val="18"/>
          <w:szCs w:val="18"/>
        </w:rPr>
        <w:t>Lessor</w:t>
      </w:r>
      <w:r w:rsidRPr="002A1220">
        <w:rPr>
          <w:rFonts w:ascii="Poppins" w:hAnsi="Poppins" w:cs="Open Sans"/>
          <w:sz w:val="18"/>
          <w:szCs w:val="18"/>
        </w:rPr>
        <w:t xml:space="preserve"> may receive.</w:t>
      </w:r>
    </w:p>
    <w:p w14:paraId="0AA52B78" w14:textId="77777777" w:rsidR="00DD1AFF" w:rsidRDefault="00DD1AFF" w:rsidP="00DD1AFF">
      <w:pPr>
        <w:spacing w:before="200" w:after="120"/>
        <w:jc w:val="both"/>
        <w:rPr>
          <w:rFonts w:ascii="Poppins" w:hAnsi="Poppins" w:cs="Open Sans"/>
          <w:b/>
          <w:bCs/>
          <w:sz w:val="18"/>
          <w:szCs w:val="18"/>
        </w:rPr>
      </w:pPr>
    </w:p>
    <w:p w14:paraId="7D8163DF" w14:textId="77777777" w:rsidR="00DD1AFF" w:rsidRPr="00EE6281" w:rsidRDefault="00DD1AFF" w:rsidP="00DD1AFF">
      <w:pPr>
        <w:spacing w:before="200" w:after="120"/>
        <w:jc w:val="both"/>
        <w:rPr>
          <w:rFonts w:ascii="Poppins" w:hAnsi="Poppins" w:cs="Open Sans"/>
          <w:b/>
          <w:bCs/>
          <w:sz w:val="18"/>
          <w:szCs w:val="18"/>
        </w:rPr>
      </w:pPr>
      <w:r w:rsidRPr="00EE6281">
        <w:rPr>
          <w:rFonts w:ascii="Poppins" w:hAnsi="Poppins" w:cs="Open Sans"/>
          <w:b/>
          <w:bCs/>
          <w:sz w:val="18"/>
          <w:szCs w:val="18"/>
        </w:rPr>
        <w:t>Proponent</w:t>
      </w:r>
      <w:r>
        <w:rPr>
          <w:rFonts w:ascii="Poppins" w:hAnsi="Poppins" w:cs="Open Sans"/>
          <w:b/>
          <w:bCs/>
          <w:sz w:val="18"/>
          <w:szCs w:val="18"/>
        </w:rPr>
        <w:t xml:space="preserve"> Details</w:t>
      </w:r>
      <w:r w:rsidRPr="00EE6281">
        <w:rPr>
          <w:rFonts w:ascii="Poppins" w:hAnsi="Poppins" w:cs="Open Sans"/>
          <w:b/>
          <w:bCs/>
          <w:sz w:val="18"/>
          <w:szCs w:val="18"/>
        </w:rPr>
        <w:t xml:space="preserve">: </w:t>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p>
    <w:p w14:paraId="67E15493"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Name: ……………………………………………………………</w:t>
      </w:r>
      <w:r w:rsidRPr="00EE6281">
        <w:rPr>
          <w:rFonts w:ascii="Poppins" w:hAnsi="Poppins" w:cs="Open Sans"/>
          <w:sz w:val="18"/>
          <w:szCs w:val="18"/>
        </w:rPr>
        <w:tab/>
      </w:r>
      <w:r w:rsidRPr="00EE6281">
        <w:rPr>
          <w:rFonts w:ascii="Poppins" w:hAnsi="Poppins" w:cs="Open Sans"/>
          <w:sz w:val="18"/>
          <w:szCs w:val="18"/>
        </w:rPr>
        <w:tab/>
        <w:t xml:space="preserve">           </w:t>
      </w:r>
    </w:p>
    <w:p w14:paraId="4A768144"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(Seal)</w:t>
      </w:r>
    </w:p>
    <w:p w14:paraId="3F49DCD4"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Address: ………………………………………………………...</w:t>
      </w:r>
    </w:p>
    <w:p w14:paraId="0FA983AA" w14:textId="77777777" w:rsidR="00DD1AFF" w:rsidRPr="00EE6281" w:rsidRDefault="00DD1AFF" w:rsidP="00DD1AFF">
      <w:pPr>
        <w:spacing w:before="200" w:after="120"/>
        <w:jc w:val="both"/>
        <w:rPr>
          <w:rFonts w:ascii="Poppins" w:hAnsi="Poppins" w:cs="Open Sans"/>
          <w:sz w:val="18"/>
          <w:szCs w:val="18"/>
        </w:rPr>
      </w:pPr>
    </w:p>
    <w:p w14:paraId="752CD1A5"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Duly authorized to sign the proposal for and on behalf of the Company:</w:t>
      </w:r>
    </w:p>
    <w:p w14:paraId="53738C52"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Name: ……………………………………………………………</w:t>
      </w:r>
    </w:p>
    <w:p w14:paraId="12DAF67D"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Title: ……………………………………………………………...</w:t>
      </w:r>
    </w:p>
    <w:p w14:paraId="752EE4EF"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Signature: ………………………………………………………</w:t>
      </w:r>
    </w:p>
    <w:p w14:paraId="2311A8A0"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Date: ………………………………………………………………</w:t>
      </w:r>
    </w:p>
    <w:p w14:paraId="777EC914" w14:textId="77777777" w:rsidR="00DD1AFF" w:rsidRDefault="00DD1AFF" w:rsidP="00DD1AFF">
      <w:pPr>
        <w:spacing w:before="200" w:after="120"/>
        <w:jc w:val="both"/>
        <w:rPr>
          <w:rFonts w:ascii="Poppins" w:hAnsi="Poppins" w:cs="Open Sans"/>
          <w:sz w:val="20"/>
          <w:szCs w:val="20"/>
        </w:rPr>
      </w:pPr>
    </w:p>
    <w:p w14:paraId="55F504FE" w14:textId="77777777" w:rsidR="00DD1AFF" w:rsidRDefault="00DD1AFF" w:rsidP="00DD1AFF">
      <w:pPr>
        <w:spacing w:after="160"/>
        <w:jc w:val="both"/>
        <w:rPr>
          <w:rFonts w:ascii="Poppins" w:hAnsi="Poppins" w:cs="Open Sans"/>
          <w:b/>
          <w:bCs/>
          <w:sz w:val="20"/>
          <w:szCs w:val="20"/>
        </w:rPr>
      </w:pPr>
      <w:r>
        <w:br w:type="page"/>
      </w:r>
    </w:p>
    <w:p w14:paraId="33CD6083" w14:textId="77777777" w:rsidR="00DD1AFF" w:rsidRPr="00EE6281" w:rsidRDefault="00DD1AFF" w:rsidP="00DD1AFF">
      <w:pPr>
        <w:spacing w:after="160"/>
        <w:jc w:val="center"/>
        <w:rPr>
          <w:rFonts w:ascii="Poppins" w:hAnsi="Poppins" w:cs="Open Sans"/>
          <w:b/>
          <w:bCs/>
          <w:sz w:val="18"/>
          <w:szCs w:val="18"/>
        </w:rPr>
      </w:pPr>
      <w:r w:rsidRPr="00EE6281">
        <w:rPr>
          <w:rFonts w:ascii="Poppins" w:hAnsi="Poppins" w:cs="Open Sans"/>
          <w:b/>
          <w:bCs/>
          <w:sz w:val="18"/>
          <w:szCs w:val="18"/>
        </w:rPr>
        <w:lastRenderedPageBreak/>
        <w:t>FORM 0</w:t>
      </w:r>
      <w:r>
        <w:rPr>
          <w:rFonts w:ascii="Poppins" w:hAnsi="Poppins" w:cs="Open Sans"/>
          <w:b/>
          <w:bCs/>
          <w:sz w:val="18"/>
          <w:szCs w:val="18"/>
        </w:rPr>
        <w:t>3</w:t>
      </w:r>
      <w:r w:rsidRPr="00EE6281">
        <w:rPr>
          <w:rFonts w:ascii="Poppins" w:hAnsi="Poppins" w:cs="Open Sans"/>
          <w:b/>
          <w:bCs/>
          <w:sz w:val="18"/>
          <w:szCs w:val="18"/>
        </w:rPr>
        <w:t>: INFORMATION OF THE AUTHORIZED REPRESENTATIVE</w:t>
      </w:r>
    </w:p>
    <w:p w14:paraId="68FC4C11" w14:textId="77777777" w:rsidR="00DD1AFF" w:rsidRPr="00EE6281" w:rsidRDefault="00DD1AFF" w:rsidP="00DD1AFF">
      <w:pPr>
        <w:pStyle w:val="BodyTextIndent2"/>
        <w:spacing w:before="200" w:line="276" w:lineRule="auto"/>
        <w:ind w:left="0"/>
        <w:jc w:val="both"/>
        <w:rPr>
          <w:rFonts w:ascii="Poppins" w:hAnsi="Poppins" w:cs="Open Sans"/>
          <w:b/>
          <w:bCs/>
          <w:sz w:val="18"/>
          <w:szCs w:val="18"/>
        </w:rPr>
      </w:pPr>
    </w:p>
    <w:p w14:paraId="31FF1725" w14:textId="60224A74" w:rsidR="00DD1AFF" w:rsidRPr="00864551" w:rsidRDefault="00DD1AFF" w:rsidP="00DD1AFF">
      <w:pPr>
        <w:pStyle w:val="BodyTextIndent2"/>
        <w:spacing w:after="0" w:line="276" w:lineRule="auto"/>
        <w:ind w:left="0"/>
        <w:jc w:val="both"/>
        <w:rPr>
          <w:rFonts w:ascii="Poppins" w:hAnsi="Poppins" w:cs="Open Sans"/>
          <w:sz w:val="18"/>
          <w:szCs w:val="18"/>
        </w:rPr>
      </w:pPr>
      <w:r w:rsidRPr="00864551">
        <w:rPr>
          <w:rFonts w:ascii="Poppins" w:hAnsi="Poppins" w:cs="Open Sans"/>
          <w:sz w:val="18"/>
          <w:szCs w:val="18"/>
        </w:rPr>
        <w:t>Proposal Reference No:</w:t>
      </w:r>
      <w:r w:rsidRPr="00864551">
        <w:rPr>
          <w:rFonts w:ascii="Poppins" w:hAnsi="Poppins" w:cs="Open Sans"/>
          <w:bCs/>
          <w:i/>
          <w:iCs/>
          <w:sz w:val="18"/>
          <w:szCs w:val="18"/>
        </w:rPr>
        <w:t xml:space="preserve"> </w:t>
      </w:r>
      <w:r w:rsidRPr="00532266">
        <w:rPr>
          <w:rFonts w:ascii="Poppins" w:hAnsi="Poppins" w:cs="Open Sans"/>
          <w:bCs/>
          <w:i/>
          <w:iCs/>
          <w:sz w:val="18"/>
          <w:szCs w:val="18"/>
        </w:rPr>
        <w:t>HDC(161)-SAL/IU/2026/25</w:t>
      </w:r>
      <w:r w:rsidR="0024285A">
        <w:rPr>
          <w:rFonts w:ascii="Poppins" w:hAnsi="Poppins" w:cs="Open Sans"/>
          <w:bCs/>
          <w:i/>
          <w:iCs/>
          <w:sz w:val="18"/>
          <w:szCs w:val="18"/>
        </w:rPr>
        <w:t>8</w:t>
      </w:r>
      <w:r w:rsidRPr="00864551">
        <w:rPr>
          <w:rFonts w:ascii="Poppins" w:hAnsi="Poppins" w:cs="Open Sans"/>
          <w:b/>
          <w:bCs/>
          <w:sz w:val="18"/>
          <w:szCs w:val="18"/>
        </w:rPr>
        <w:tab/>
      </w:r>
    </w:p>
    <w:p w14:paraId="2227C0A8" w14:textId="77777777" w:rsidR="00DD1AFF" w:rsidRPr="00864551" w:rsidRDefault="00DD1AFF" w:rsidP="00DD1AFF">
      <w:pPr>
        <w:pStyle w:val="BodyTextIndent2"/>
        <w:spacing w:after="0" w:line="276" w:lineRule="auto"/>
        <w:ind w:left="0"/>
        <w:jc w:val="both"/>
        <w:rPr>
          <w:rFonts w:ascii="Poppins" w:hAnsi="Poppins" w:cs="Open Sans"/>
          <w:sz w:val="18"/>
          <w:szCs w:val="18"/>
        </w:rPr>
      </w:pPr>
      <w:r w:rsidRPr="00864551">
        <w:rPr>
          <w:rFonts w:ascii="Poppins" w:hAnsi="Poppins" w:cs="Open Sans"/>
          <w:sz w:val="18"/>
          <w:szCs w:val="18"/>
        </w:rPr>
        <w:t>Date: ………………………………………………..</w:t>
      </w:r>
    </w:p>
    <w:p w14:paraId="6A16BB2E" w14:textId="77777777" w:rsidR="00DD1AFF" w:rsidRPr="00864551" w:rsidRDefault="00DD1AFF" w:rsidP="00DD1AFF">
      <w:pPr>
        <w:pStyle w:val="BodyTextIndent2"/>
        <w:spacing w:after="0" w:line="276" w:lineRule="auto"/>
        <w:ind w:left="0"/>
        <w:jc w:val="both"/>
        <w:rPr>
          <w:rFonts w:ascii="Poppins" w:hAnsi="Poppins" w:cs="Open Sans"/>
          <w:sz w:val="18"/>
          <w:szCs w:val="18"/>
        </w:rPr>
      </w:pPr>
      <w:r w:rsidRPr="00864551">
        <w:rPr>
          <w:rFonts w:ascii="Poppins" w:hAnsi="Poppins" w:cs="Open Sans"/>
          <w:b/>
          <w:bCs/>
          <w:sz w:val="18"/>
          <w:szCs w:val="18"/>
        </w:rPr>
        <w:tab/>
      </w:r>
    </w:p>
    <w:p w14:paraId="0517BEDD" w14:textId="77777777" w:rsidR="00DD1AFF" w:rsidRPr="00864551" w:rsidRDefault="00DD1AFF" w:rsidP="00DD1AFF">
      <w:pPr>
        <w:pStyle w:val="BodyTextIndent2"/>
        <w:spacing w:after="0" w:line="276" w:lineRule="auto"/>
        <w:ind w:left="0"/>
        <w:jc w:val="both"/>
        <w:rPr>
          <w:rFonts w:ascii="Poppins" w:hAnsi="Poppins" w:cs="Open Sans"/>
          <w:b/>
          <w:bCs/>
          <w:sz w:val="18"/>
          <w:szCs w:val="18"/>
        </w:rPr>
      </w:pPr>
    </w:p>
    <w:p w14:paraId="7B01CE04" w14:textId="77777777" w:rsidR="00DD1AFF" w:rsidRPr="00864551" w:rsidRDefault="00DD1AFF" w:rsidP="00DD1AFF">
      <w:pPr>
        <w:pStyle w:val="BodyTextIndent2"/>
        <w:tabs>
          <w:tab w:val="left" w:pos="540"/>
        </w:tabs>
        <w:spacing w:after="0" w:line="276" w:lineRule="auto"/>
        <w:ind w:left="0"/>
        <w:jc w:val="both"/>
        <w:rPr>
          <w:rFonts w:ascii="Poppins" w:hAnsi="Poppins" w:cs="Open Sans"/>
          <w:bCs/>
          <w:sz w:val="18"/>
          <w:szCs w:val="18"/>
        </w:rPr>
      </w:pPr>
      <w:r w:rsidRPr="00864551">
        <w:rPr>
          <w:rFonts w:ascii="Poppins" w:hAnsi="Poppins" w:cs="Open Sans"/>
          <w:b/>
          <w:bCs/>
          <w:sz w:val="18"/>
          <w:szCs w:val="18"/>
        </w:rPr>
        <w:t xml:space="preserve">To: </w:t>
      </w:r>
      <w:r w:rsidRPr="00864551">
        <w:rPr>
          <w:rFonts w:ascii="Poppins" w:hAnsi="Poppins" w:cs="Open Sans"/>
          <w:b/>
          <w:bCs/>
          <w:sz w:val="18"/>
          <w:szCs w:val="18"/>
        </w:rPr>
        <w:tab/>
      </w:r>
      <w:r w:rsidRPr="00864551">
        <w:rPr>
          <w:rFonts w:ascii="Poppins" w:hAnsi="Poppins" w:cs="Open Sans"/>
          <w:bCs/>
          <w:sz w:val="18"/>
          <w:szCs w:val="18"/>
        </w:rPr>
        <w:t xml:space="preserve">Housing Development Corporation Ltd. </w:t>
      </w:r>
    </w:p>
    <w:p w14:paraId="0F497654" w14:textId="77777777" w:rsidR="00DD1AFF" w:rsidRPr="00864551" w:rsidRDefault="00DD1AFF" w:rsidP="00DD1AFF">
      <w:pPr>
        <w:pStyle w:val="BodyTextIndent2"/>
        <w:tabs>
          <w:tab w:val="left" w:pos="540"/>
        </w:tabs>
        <w:spacing w:after="0" w:line="276" w:lineRule="auto"/>
        <w:jc w:val="both"/>
        <w:rPr>
          <w:rFonts w:ascii="Poppins" w:hAnsi="Poppins" w:cs="Open Sans"/>
          <w:bCs/>
          <w:sz w:val="18"/>
          <w:szCs w:val="18"/>
        </w:rPr>
      </w:pPr>
      <w:r w:rsidRPr="00864551">
        <w:rPr>
          <w:rFonts w:ascii="Poppins" w:hAnsi="Poppins" w:cs="Open Sans"/>
          <w:bCs/>
          <w:sz w:val="18"/>
          <w:szCs w:val="18"/>
        </w:rPr>
        <w:tab/>
        <w:t>Ground Floor, HDC Building</w:t>
      </w:r>
    </w:p>
    <w:p w14:paraId="104D2632" w14:textId="77777777" w:rsidR="00DD1AFF" w:rsidRPr="00864551" w:rsidRDefault="00DD1AFF" w:rsidP="00DD1AFF">
      <w:pPr>
        <w:pStyle w:val="BodyTextIndent2"/>
        <w:tabs>
          <w:tab w:val="left" w:pos="540"/>
        </w:tabs>
        <w:spacing w:after="0" w:line="276" w:lineRule="auto"/>
        <w:jc w:val="both"/>
        <w:rPr>
          <w:rFonts w:ascii="Poppins" w:hAnsi="Poppins" w:cs="Open Sans"/>
          <w:bCs/>
          <w:sz w:val="18"/>
          <w:szCs w:val="18"/>
        </w:rPr>
      </w:pPr>
      <w:r w:rsidRPr="00864551">
        <w:rPr>
          <w:rFonts w:ascii="Poppins" w:hAnsi="Poppins" w:cs="Open Sans"/>
          <w:bCs/>
          <w:sz w:val="18"/>
          <w:szCs w:val="18"/>
        </w:rPr>
        <w:tab/>
        <w:t>Hulhumalé, Maldives</w:t>
      </w:r>
    </w:p>
    <w:p w14:paraId="7ABF100C" w14:textId="77777777" w:rsidR="00DD1AFF" w:rsidRPr="00864551" w:rsidRDefault="00DD1AFF" w:rsidP="00DD1AFF">
      <w:pPr>
        <w:pStyle w:val="BodyTextIndent2"/>
        <w:tabs>
          <w:tab w:val="left" w:pos="540"/>
        </w:tabs>
        <w:spacing w:after="0" w:line="276" w:lineRule="auto"/>
        <w:jc w:val="both"/>
        <w:rPr>
          <w:rFonts w:ascii="Poppins" w:hAnsi="Poppins" w:cs="Open Sans"/>
          <w:bCs/>
          <w:sz w:val="18"/>
          <w:szCs w:val="18"/>
        </w:rPr>
      </w:pPr>
    </w:p>
    <w:p w14:paraId="0ED78BEE" w14:textId="77777777" w:rsidR="00DD1AFF" w:rsidRPr="00864551" w:rsidRDefault="00DD1AFF" w:rsidP="00DD1AFF">
      <w:pPr>
        <w:pStyle w:val="BodyTextIndent2"/>
        <w:tabs>
          <w:tab w:val="left" w:pos="540"/>
        </w:tabs>
        <w:spacing w:after="0" w:line="276" w:lineRule="auto"/>
        <w:ind w:left="0"/>
        <w:jc w:val="both"/>
        <w:rPr>
          <w:rFonts w:ascii="Poppins" w:hAnsi="Poppins" w:cs="Open Sans"/>
          <w:bCs/>
          <w:sz w:val="18"/>
          <w:szCs w:val="18"/>
        </w:rPr>
      </w:pPr>
    </w:p>
    <w:p w14:paraId="7E1FEEC4" w14:textId="77777777" w:rsidR="00DD1AFF" w:rsidRPr="00EE6281" w:rsidRDefault="00DD1AFF" w:rsidP="00DD1AFF">
      <w:pPr>
        <w:pStyle w:val="BodyTextIndent2"/>
        <w:tabs>
          <w:tab w:val="left" w:pos="540"/>
        </w:tabs>
        <w:spacing w:after="0" w:line="276" w:lineRule="auto"/>
        <w:ind w:left="90"/>
        <w:jc w:val="both"/>
        <w:rPr>
          <w:rFonts w:ascii="Poppins" w:hAnsi="Poppins" w:cs="Open Sans"/>
          <w:bCs/>
          <w:sz w:val="18"/>
          <w:szCs w:val="18"/>
        </w:rPr>
      </w:pPr>
      <w:r w:rsidRPr="00864551">
        <w:rPr>
          <w:rFonts w:ascii="Poppins" w:hAnsi="Poppins" w:cs="Open Sans"/>
          <w:bCs/>
          <w:sz w:val="18"/>
          <w:szCs w:val="18"/>
        </w:rPr>
        <w:t xml:space="preserve">This is to authorize …………………………………(Name, ID number) as a representative of …………………………………(Name of the Proponent) to carry out the Project related to RFP </w:t>
      </w:r>
      <w:r w:rsidRPr="00864551">
        <w:rPr>
          <w:rFonts w:ascii="Poppins" w:hAnsi="Poppins" w:cs="Poppins"/>
          <w:i/>
          <w:iCs/>
          <w:sz w:val="18"/>
          <w:szCs w:val="18"/>
        </w:rPr>
        <w:t xml:space="preserve">for the Lease of unit for the purpose of </w:t>
      </w:r>
      <w:r>
        <w:rPr>
          <w:rFonts w:ascii="Poppins" w:hAnsi="Poppins" w:cs="Poppins"/>
          <w:i/>
          <w:iCs/>
          <w:sz w:val="18"/>
          <w:szCs w:val="18"/>
        </w:rPr>
        <w:t xml:space="preserve">chemical </w:t>
      </w:r>
      <w:r w:rsidRPr="00864551">
        <w:rPr>
          <w:rFonts w:ascii="Poppins" w:hAnsi="Poppins" w:cs="Poppins"/>
          <w:i/>
          <w:iCs/>
          <w:sz w:val="18"/>
          <w:szCs w:val="18"/>
        </w:rPr>
        <w:t xml:space="preserve">storage from </w:t>
      </w:r>
      <w:r>
        <w:rPr>
          <w:rFonts w:ascii="Poppins" w:hAnsi="Poppins" w:cs="Poppins"/>
          <w:i/>
          <w:iCs/>
          <w:sz w:val="18"/>
          <w:szCs w:val="18"/>
        </w:rPr>
        <w:t xml:space="preserve">Chemical Warehouse 2 </w:t>
      </w:r>
      <w:r w:rsidRPr="00864551">
        <w:rPr>
          <w:rFonts w:ascii="Poppins" w:hAnsi="Poppins" w:cs="Poppins"/>
          <w:i/>
          <w:iCs/>
          <w:sz w:val="18"/>
          <w:szCs w:val="18"/>
        </w:rPr>
        <w:t xml:space="preserve">in </w:t>
      </w:r>
      <w:r>
        <w:rPr>
          <w:rFonts w:ascii="Poppins" w:hAnsi="Poppins" w:cs="Poppins"/>
          <w:i/>
          <w:iCs/>
          <w:sz w:val="18"/>
          <w:szCs w:val="18"/>
        </w:rPr>
        <w:t xml:space="preserve">Thilafushi </w:t>
      </w:r>
      <w:r w:rsidRPr="00864551">
        <w:rPr>
          <w:rFonts w:ascii="Poppins" w:hAnsi="Poppins" w:cs="Open Sans"/>
          <w:bCs/>
          <w:sz w:val="18"/>
          <w:szCs w:val="18"/>
        </w:rPr>
        <w:t>(</w:t>
      </w:r>
      <w:r w:rsidRPr="00532266">
        <w:rPr>
          <w:rFonts w:ascii="Poppins" w:hAnsi="Poppins" w:cs="Open Sans"/>
          <w:bCs/>
          <w:i/>
          <w:iCs/>
          <w:sz w:val="18"/>
          <w:szCs w:val="18"/>
        </w:rPr>
        <w:t>HDC(161)-SAL/IU/2026/255</w:t>
      </w:r>
      <w:r w:rsidRPr="00864551">
        <w:rPr>
          <w:rFonts w:ascii="Poppins" w:hAnsi="Poppins" w:cs="Open Sans"/>
          <w:bCs/>
          <w:i/>
          <w:iCs/>
          <w:sz w:val="18"/>
          <w:szCs w:val="18"/>
        </w:rPr>
        <w:t>)</w:t>
      </w:r>
      <w:r>
        <w:rPr>
          <w:rFonts w:ascii="Poppins" w:hAnsi="Poppins" w:cs="Open Sans"/>
          <w:bCs/>
          <w:i/>
          <w:iCs/>
          <w:sz w:val="18"/>
          <w:szCs w:val="18"/>
        </w:rPr>
        <w:t xml:space="preserve"> </w:t>
      </w:r>
      <w:r w:rsidRPr="003128AE">
        <w:rPr>
          <w:rFonts w:ascii="Poppins" w:hAnsi="Poppins" w:cs="Open Sans"/>
          <w:bCs/>
          <w:sz w:val="18"/>
          <w:szCs w:val="18"/>
        </w:rPr>
        <w:t>a</w:t>
      </w:r>
      <w:r w:rsidRPr="00EE6281">
        <w:rPr>
          <w:rFonts w:ascii="Poppins" w:hAnsi="Poppins" w:cs="Open Sans"/>
          <w:bCs/>
          <w:sz w:val="18"/>
          <w:szCs w:val="18"/>
        </w:rPr>
        <w:t>nd to liaise with Lessor on behalf of the ……………………………………… (Name of the Proponent)</w:t>
      </w:r>
    </w:p>
    <w:p w14:paraId="2A17D615" w14:textId="77777777" w:rsidR="00DD1AFF" w:rsidRPr="00EE6281" w:rsidRDefault="00DD1AFF" w:rsidP="00DD1AFF">
      <w:pPr>
        <w:pStyle w:val="BodyTextIndent2"/>
        <w:tabs>
          <w:tab w:val="left" w:pos="540"/>
        </w:tabs>
        <w:spacing w:after="0" w:line="276" w:lineRule="auto"/>
        <w:ind w:left="0"/>
        <w:jc w:val="both"/>
        <w:rPr>
          <w:rFonts w:ascii="Poppins" w:hAnsi="Poppins" w:cs="Open Sans"/>
          <w:bCs/>
          <w:sz w:val="18"/>
          <w:szCs w:val="18"/>
        </w:rPr>
      </w:pPr>
    </w:p>
    <w:p w14:paraId="6F7CA749" w14:textId="77777777" w:rsidR="00DD1AFF" w:rsidRPr="00EE6281" w:rsidRDefault="00DD1AFF" w:rsidP="00DD1AFF">
      <w:pPr>
        <w:spacing w:before="200" w:after="120"/>
        <w:jc w:val="both"/>
        <w:rPr>
          <w:rFonts w:ascii="Poppins" w:hAnsi="Poppins" w:cs="Open Sans"/>
          <w:b/>
          <w:bCs/>
          <w:sz w:val="18"/>
          <w:szCs w:val="18"/>
        </w:rPr>
      </w:pPr>
      <w:r w:rsidRPr="00EE6281">
        <w:rPr>
          <w:rFonts w:ascii="Poppins" w:hAnsi="Poppins" w:cs="Open Sans"/>
          <w:b/>
          <w:bCs/>
          <w:sz w:val="18"/>
          <w:szCs w:val="18"/>
        </w:rPr>
        <w:t xml:space="preserve">Proponent: </w:t>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p>
    <w:p w14:paraId="1C2A9C8C"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Name: …………………………………………………………………………………..</w:t>
      </w:r>
      <w:r w:rsidRPr="00EE6281">
        <w:rPr>
          <w:rFonts w:ascii="Poppins" w:hAnsi="Poppins" w:cs="Open Sans"/>
          <w:sz w:val="18"/>
          <w:szCs w:val="18"/>
        </w:rPr>
        <w:tab/>
        <w:t xml:space="preserve">           </w:t>
      </w:r>
    </w:p>
    <w:p w14:paraId="29C4789C"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Address: ………………………………………………………………………………</w:t>
      </w:r>
      <w:r>
        <w:rPr>
          <w:rFonts w:ascii="Poppins" w:hAnsi="Poppins" w:cs="Open Sans"/>
          <w:sz w:val="18"/>
          <w:szCs w:val="18"/>
        </w:rPr>
        <w:t>.</w:t>
      </w:r>
    </w:p>
    <w:p w14:paraId="7153B2AA" w14:textId="77777777" w:rsidR="00DD1AFF" w:rsidRPr="00EE6281" w:rsidRDefault="00DD1AFF" w:rsidP="00DD1AFF">
      <w:pPr>
        <w:tabs>
          <w:tab w:val="left" w:pos="5850"/>
        </w:tabs>
        <w:spacing w:before="600" w:after="120"/>
        <w:jc w:val="both"/>
        <w:rPr>
          <w:rFonts w:ascii="Poppins" w:hAnsi="Poppins" w:cs="Open Sans"/>
          <w:sz w:val="18"/>
          <w:szCs w:val="18"/>
        </w:rPr>
      </w:pPr>
      <w:r w:rsidRPr="00EE6281">
        <w:rPr>
          <w:rFonts w:ascii="Poppins" w:hAnsi="Poppins" w:cs="Open Sans"/>
          <w:sz w:val="18"/>
          <w:szCs w:val="18"/>
        </w:rPr>
        <w:t>……………………………………………………………………………………………</w:t>
      </w:r>
      <w:r>
        <w:rPr>
          <w:rFonts w:ascii="Poppins" w:hAnsi="Poppins" w:cs="Open Sans"/>
          <w:sz w:val="18"/>
          <w:szCs w:val="18"/>
        </w:rPr>
        <w:t>……..</w:t>
      </w:r>
    </w:p>
    <w:p w14:paraId="32FA143A" w14:textId="77777777" w:rsidR="00DD1AFF" w:rsidRPr="00EE6281" w:rsidRDefault="00DD1AFF" w:rsidP="00DD1AFF">
      <w:pPr>
        <w:spacing w:after="120"/>
        <w:jc w:val="both"/>
        <w:rPr>
          <w:rFonts w:ascii="Poppins" w:hAnsi="Poppins" w:cs="Open Sans"/>
          <w:i/>
          <w:iCs/>
          <w:sz w:val="18"/>
          <w:szCs w:val="18"/>
        </w:rPr>
      </w:pPr>
      <w:r w:rsidRPr="00EE6281">
        <w:rPr>
          <w:rFonts w:ascii="Poppins" w:hAnsi="Poppins" w:cs="Open Sans"/>
          <w:i/>
          <w:iCs/>
          <w:sz w:val="18"/>
          <w:szCs w:val="18"/>
        </w:rPr>
        <w:t>Signature and Stamp</w:t>
      </w:r>
    </w:p>
    <w:p w14:paraId="3EE6C146" w14:textId="77777777" w:rsidR="00DD1AFF" w:rsidRPr="00EE6281" w:rsidRDefault="00DD1AFF" w:rsidP="00DD1AFF">
      <w:pPr>
        <w:pStyle w:val="BodyTextIndent2"/>
        <w:tabs>
          <w:tab w:val="left" w:pos="540"/>
        </w:tabs>
        <w:spacing w:after="0" w:line="276" w:lineRule="auto"/>
        <w:ind w:left="0"/>
        <w:jc w:val="both"/>
        <w:rPr>
          <w:rFonts w:ascii="Poppins" w:hAnsi="Poppins" w:cs="Open Sans"/>
          <w:bCs/>
          <w:sz w:val="18"/>
          <w:szCs w:val="18"/>
        </w:rPr>
      </w:pPr>
    </w:p>
    <w:p w14:paraId="359169DB" w14:textId="77777777" w:rsidR="00DD1AFF" w:rsidRPr="00EE6281" w:rsidRDefault="00DD1AFF" w:rsidP="00DD1AFF">
      <w:pPr>
        <w:spacing w:before="200" w:after="120"/>
        <w:jc w:val="both"/>
        <w:rPr>
          <w:rFonts w:ascii="Poppins" w:hAnsi="Poppins" w:cs="Open Sans"/>
          <w:b/>
          <w:bCs/>
          <w:sz w:val="18"/>
          <w:szCs w:val="18"/>
        </w:rPr>
      </w:pPr>
      <w:r w:rsidRPr="00EE6281">
        <w:rPr>
          <w:rFonts w:ascii="Poppins" w:hAnsi="Poppins" w:cs="Open Sans"/>
          <w:b/>
          <w:bCs/>
          <w:sz w:val="18"/>
          <w:szCs w:val="18"/>
        </w:rPr>
        <w:t>Authorized Representative (preferably fulltime personal):</w:t>
      </w:r>
    </w:p>
    <w:p w14:paraId="2696BEB7" w14:textId="77777777" w:rsidR="00DD1AFF" w:rsidRPr="00EE6281" w:rsidRDefault="00DD1AFF" w:rsidP="00DD1AFF">
      <w:pPr>
        <w:tabs>
          <w:tab w:val="left" w:pos="5940"/>
          <w:tab w:val="left" w:pos="6120"/>
        </w:tabs>
        <w:spacing w:before="200" w:after="120"/>
        <w:jc w:val="both"/>
        <w:rPr>
          <w:rFonts w:ascii="Poppins" w:hAnsi="Poppins" w:cs="Open Sans"/>
          <w:sz w:val="18"/>
          <w:szCs w:val="18"/>
        </w:rPr>
      </w:pPr>
      <w:r w:rsidRPr="00EE6281">
        <w:rPr>
          <w:rFonts w:ascii="Poppins" w:hAnsi="Poppins" w:cs="Open Sans"/>
          <w:sz w:val="18"/>
          <w:szCs w:val="18"/>
        </w:rPr>
        <w:t>Name: …………………………………………………………………………………</w:t>
      </w:r>
      <w:r>
        <w:rPr>
          <w:rFonts w:ascii="Poppins" w:hAnsi="Poppins" w:cs="Open Sans"/>
          <w:sz w:val="18"/>
          <w:szCs w:val="18"/>
        </w:rPr>
        <w:t>…..</w:t>
      </w:r>
    </w:p>
    <w:p w14:paraId="001F4940"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Designation: ………………………………………………………………………..</w:t>
      </w:r>
    </w:p>
    <w:p w14:paraId="4B49DCC3"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ID Number: …………………………………………………………………………</w:t>
      </w:r>
      <w:r>
        <w:rPr>
          <w:rFonts w:ascii="Poppins" w:hAnsi="Poppins" w:cs="Open Sans"/>
          <w:sz w:val="18"/>
          <w:szCs w:val="18"/>
        </w:rPr>
        <w:t>…</w:t>
      </w:r>
    </w:p>
    <w:p w14:paraId="6BA70DBD"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Contact Number: ………………………………………………………………</w:t>
      </w:r>
    </w:p>
    <w:p w14:paraId="02C6FF47" w14:textId="77777777" w:rsidR="00DD1AFF" w:rsidRPr="00EE6281" w:rsidRDefault="00DD1AFF" w:rsidP="00DD1AFF">
      <w:pPr>
        <w:spacing w:before="200" w:after="120"/>
        <w:jc w:val="both"/>
        <w:rPr>
          <w:rFonts w:ascii="Poppins" w:hAnsi="Poppins" w:cs="Open Sans"/>
          <w:sz w:val="18"/>
          <w:szCs w:val="18"/>
        </w:rPr>
      </w:pPr>
      <w:r w:rsidRPr="00EE6281">
        <w:rPr>
          <w:rFonts w:ascii="Poppins" w:hAnsi="Poppins" w:cs="Open Sans"/>
          <w:sz w:val="18"/>
          <w:szCs w:val="18"/>
        </w:rPr>
        <w:t>Email Address: …………………………………………………………………….</w:t>
      </w:r>
    </w:p>
    <w:p w14:paraId="273C04C3" w14:textId="77777777" w:rsidR="00DD1AFF" w:rsidRPr="00EE6281" w:rsidRDefault="00DD1AFF" w:rsidP="00DD1AFF">
      <w:pPr>
        <w:spacing w:before="600" w:after="120"/>
        <w:jc w:val="both"/>
        <w:rPr>
          <w:rFonts w:ascii="Poppins" w:hAnsi="Poppins" w:cs="Open Sans"/>
          <w:sz w:val="18"/>
          <w:szCs w:val="18"/>
        </w:rPr>
      </w:pPr>
      <w:r w:rsidRPr="00EE6281">
        <w:rPr>
          <w:rFonts w:ascii="Poppins" w:hAnsi="Poppins" w:cs="Open Sans"/>
          <w:sz w:val="18"/>
          <w:szCs w:val="18"/>
        </w:rPr>
        <w:t>…………………………………………………………………</w:t>
      </w:r>
    </w:p>
    <w:p w14:paraId="49EC5BA2" w14:textId="2009ED93" w:rsidR="00DD1AFF" w:rsidRPr="00DD1AFF" w:rsidRDefault="00DD1AFF" w:rsidP="00DD1AFF">
      <w:pPr>
        <w:spacing w:after="120"/>
        <w:jc w:val="both"/>
        <w:rPr>
          <w:rFonts w:ascii="Poppins" w:hAnsi="Poppins" w:cs="Open Sans"/>
          <w:i/>
          <w:iCs/>
          <w:sz w:val="18"/>
          <w:szCs w:val="18"/>
        </w:rPr>
      </w:pPr>
      <w:r w:rsidRPr="00EE6281">
        <w:rPr>
          <w:rFonts w:ascii="Poppins" w:hAnsi="Poppins" w:cs="Open Sans"/>
          <w:i/>
          <w:iCs/>
          <w:sz w:val="18"/>
          <w:szCs w:val="18"/>
        </w:rPr>
        <w:t xml:space="preserve">Signature </w:t>
      </w:r>
    </w:p>
    <w:p w14:paraId="0B842820" w14:textId="77777777" w:rsidR="00DD1AFF" w:rsidRPr="00BC7FD7" w:rsidRDefault="00DD1AFF" w:rsidP="00DD1AFF">
      <w:pPr>
        <w:spacing w:after="160" w:line="240" w:lineRule="auto"/>
        <w:jc w:val="both"/>
        <w:rPr>
          <w:rFonts w:ascii="Poppins" w:hAnsi="Poppins" w:cs="Poppins"/>
          <w:bCs/>
          <w:sz w:val="19"/>
          <w:szCs w:val="19"/>
        </w:rPr>
      </w:pPr>
    </w:p>
    <w:p w14:paraId="68041808" w14:textId="77777777" w:rsidR="00DD1AFF" w:rsidRDefault="00DD1AFF" w:rsidP="00DD1AFF">
      <w:pPr>
        <w:pStyle w:val="BodyTextIndent2"/>
        <w:spacing w:line="276" w:lineRule="auto"/>
        <w:ind w:left="0"/>
        <w:jc w:val="center"/>
        <w:rPr>
          <w:rFonts w:ascii="Poppins" w:hAnsi="Poppins" w:cs="Open Sans"/>
          <w:b/>
          <w:bCs/>
          <w:sz w:val="20"/>
          <w:szCs w:val="20"/>
          <w:lang w:bidi="dv-MV"/>
        </w:rPr>
      </w:pPr>
      <w:r>
        <w:rPr>
          <w:rFonts w:ascii="Poppins" w:hAnsi="Poppins" w:cs="Open Sans"/>
          <w:b/>
          <w:bCs/>
          <w:sz w:val="20"/>
          <w:szCs w:val="20"/>
        </w:rPr>
        <w:t xml:space="preserve">FORM 04 </w:t>
      </w:r>
      <w:r>
        <w:rPr>
          <w:rFonts w:ascii="Poppins" w:hAnsi="Poppins" w:cs="Open Sans"/>
          <w:b/>
          <w:bCs/>
          <w:sz w:val="20"/>
          <w:szCs w:val="20"/>
          <w:lang w:bidi="dv-MV"/>
        </w:rPr>
        <w:t>- PROPOSAL CHECKLIST</w:t>
      </w:r>
    </w:p>
    <w:p w14:paraId="001AE4E5" w14:textId="77777777" w:rsidR="00DD1AFF" w:rsidRDefault="00DD1AFF" w:rsidP="00DD1AFF">
      <w:pPr>
        <w:spacing w:after="0"/>
        <w:jc w:val="both"/>
        <w:rPr>
          <w:rFonts w:ascii="Poppins" w:hAnsi="Poppins" w:cs="Open Sans"/>
          <w:sz w:val="20"/>
          <w:szCs w:val="20"/>
        </w:rPr>
      </w:pPr>
      <w:r>
        <w:rPr>
          <w:rFonts w:ascii="Poppins" w:hAnsi="Poppins" w:cs="Open Sans"/>
          <w:sz w:val="20"/>
          <w:szCs w:val="20"/>
        </w:rPr>
        <w:t>Proponents are required to submit Form 04 – Proposal Checklist outside the sealed envelope of the Proposal</w:t>
      </w:r>
    </w:p>
    <w:p w14:paraId="22CBCD94" w14:textId="77777777" w:rsidR="00DD1AFF" w:rsidRDefault="00DD1AFF" w:rsidP="00DD1AFF">
      <w:pPr>
        <w:spacing w:after="0"/>
        <w:jc w:val="both"/>
        <w:rPr>
          <w:rFonts w:ascii="Poppins" w:hAnsi="Poppins" w:cs="Open Sans"/>
          <w:sz w:val="20"/>
          <w:szCs w:val="20"/>
        </w:rPr>
      </w:pPr>
    </w:p>
    <w:tbl>
      <w:tblPr>
        <w:tblW w:w="9398" w:type="dxa"/>
        <w:tblInd w:w="109" w:type="dxa"/>
        <w:tblLayout w:type="fixed"/>
        <w:tblLook w:val="04A0" w:firstRow="1" w:lastRow="0" w:firstColumn="1" w:lastColumn="0" w:noHBand="0" w:noVBand="1"/>
      </w:tblPr>
      <w:tblGrid>
        <w:gridCol w:w="1310"/>
        <w:gridCol w:w="251"/>
        <w:gridCol w:w="1308"/>
        <w:gridCol w:w="328"/>
        <w:gridCol w:w="6201"/>
      </w:tblGrid>
      <w:tr w:rsidR="00DD1AFF" w14:paraId="5A8BE122" w14:textId="77777777" w:rsidTr="008B3B86">
        <w:trPr>
          <w:trHeight w:val="80"/>
        </w:trPr>
        <w:tc>
          <w:tcPr>
            <w:tcW w:w="1310" w:type="dxa"/>
          </w:tcPr>
          <w:p w14:paraId="7F9A7CEE" w14:textId="77777777" w:rsidR="00DD1AFF" w:rsidRDefault="00DD1AFF" w:rsidP="008B3B86">
            <w:pPr>
              <w:bidi/>
              <w:spacing w:after="0" w:line="240" w:lineRule="auto"/>
              <w:jc w:val="both"/>
              <w:rPr>
                <w:rFonts w:ascii="Poppins" w:hAnsi="Poppins" w:cs="Poppins"/>
                <w:sz w:val="20"/>
                <w:szCs w:val="20"/>
              </w:rPr>
            </w:pPr>
            <w:r>
              <w:rPr>
                <w:rFonts w:ascii="Poppins" w:hAnsi="Poppins" w:cs="Open Sans"/>
                <w:sz w:val="20"/>
                <w:szCs w:val="20"/>
              </w:rPr>
              <w:t>Proponent</w:t>
            </w:r>
          </w:p>
        </w:tc>
        <w:tc>
          <w:tcPr>
            <w:tcW w:w="251" w:type="dxa"/>
          </w:tcPr>
          <w:p w14:paraId="64B7C0B4" w14:textId="77777777" w:rsidR="00DD1AFF" w:rsidRDefault="00DD1AFF" w:rsidP="008B3B86">
            <w:pPr>
              <w:spacing w:after="0" w:line="240" w:lineRule="auto"/>
              <w:jc w:val="both"/>
              <w:rPr>
                <w:rFonts w:ascii="Poppins" w:hAnsi="Poppins" w:cs="Poppins"/>
                <w:sz w:val="20"/>
                <w:szCs w:val="20"/>
              </w:rPr>
            </w:pPr>
          </w:p>
        </w:tc>
        <w:tc>
          <w:tcPr>
            <w:tcW w:w="1308" w:type="dxa"/>
          </w:tcPr>
          <w:p w14:paraId="7868982C" w14:textId="77777777" w:rsidR="00DD1AFF" w:rsidRDefault="00DD1AFF" w:rsidP="008B3B86">
            <w:pPr>
              <w:bidi/>
              <w:spacing w:after="0" w:line="240" w:lineRule="auto"/>
              <w:jc w:val="both"/>
              <w:rPr>
                <w:rFonts w:ascii="Poppins" w:hAnsi="Poppins" w:cs="Poppins"/>
                <w:sz w:val="20"/>
                <w:szCs w:val="20"/>
              </w:rPr>
            </w:pPr>
            <w:r>
              <w:rPr>
                <w:rFonts w:ascii="Poppins" w:hAnsi="Poppins" w:cs="Open Sans"/>
                <w:sz w:val="20"/>
                <w:szCs w:val="20"/>
              </w:rPr>
              <w:t>For HDC use</w:t>
            </w:r>
          </w:p>
        </w:tc>
        <w:tc>
          <w:tcPr>
            <w:tcW w:w="328" w:type="dxa"/>
          </w:tcPr>
          <w:p w14:paraId="5FA2C791" w14:textId="77777777" w:rsidR="00DD1AFF" w:rsidRDefault="00DD1AFF" w:rsidP="008B3B86">
            <w:pPr>
              <w:spacing w:after="0" w:line="240" w:lineRule="auto"/>
              <w:jc w:val="both"/>
              <w:rPr>
                <w:rFonts w:ascii="Poppins" w:hAnsi="Poppins" w:cs="Poppins"/>
                <w:sz w:val="20"/>
                <w:szCs w:val="20"/>
              </w:rPr>
            </w:pPr>
          </w:p>
        </w:tc>
        <w:tc>
          <w:tcPr>
            <w:tcW w:w="6201" w:type="dxa"/>
          </w:tcPr>
          <w:p w14:paraId="02CF01FC" w14:textId="77777777" w:rsidR="00DD1AFF" w:rsidRDefault="00DD1AFF" w:rsidP="008B3B86">
            <w:pPr>
              <w:spacing w:after="0" w:line="240" w:lineRule="auto"/>
              <w:jc w:val="both"/>
              <w:rPr>
                <w:rFonts w:ascii="Poppins" w:hAnsi="Poppins" w:cs="Poppins"/>
                <w:sz w:val="20"/>
                <w:szCs w:val="20"/>
              </w:rPr>
            </w:pPr>
          </w:p>
        </w:tc>
      </w:tr>
      <w:tr w:rsidR="00DD1AFF" w14:paraId="24EF3E25" w14:textId="77777777" w:rsidTr="008B3B86">
        <w:trPr>
          <w:trHeight w:val="198"/>
        </w:trPr>
        <w:tc>
          <w:tcPr>
            <w:tcW w:w="1310" w:type="dxa"/>
            <w:tcBorders>
              <w:bottom w:val="single" w:sz="4" w:space="0" w:color="000000"/>
            </w:tcBorders>
          </w:tcPr>
          <w:p w14:paraId="4348C539" w14:textId="77777777" w:rsidR="00DD1AFF" w:rsidRDefault="00DD1AFF" w:rsidP="008B3B86">
            <w:pPr>
              <w:bidi/>
              <w:spacing w:after="0" w:line="240" w:lineRule="auto"/>
              <w:jc w:val="both"/>
              <w:rPr>
                <w:rFonts w:ascii="Poppins" w:hAnsi="Poppins" w:cs="Poppins"/>
                <w:sz w:val="20"/>
                <w:szCs w:val="20"/>
              </w:rPr>
            </w:pPr>
          </w:p>
        </w:tc>
        <w:tc>
          <w:tcPr>
            <w:tcW w:w="251" w:type="dxa"/>
          </w:tcPr>
          <w:p w14:paraId="59C2ED74" w14:textId="77777777" w:rsidR="00DD1AFF" w:rsidRDefault="00DD1AFF" w:rsidP="008B3B86">
            <w:pPr>
              <w:spacing w:after="0" w:line="240" w:lineRule="auto"/>
              <w:jc w:val="both"/>
              <w:rPr>
                <w:rFonts w:ascii="Poppins" w:hAnsi="Poppins" w:cs="Poppins"/>
                <w:sz w:val="20"/>
                <w:szCs w:val="20"/>
              </w:rPr>
            </w:pPr>
          </w:p>
        </w:tc>
        <w:tc>
          <w:tcPr>
            <w:tcW w:w="1308" w:type="dxa"/>
            <w:tcBorders>
              <w:bottom w:val="single" w:sz="4" w:space="0" w:color="000000"/>
            </w:tcBorders>
          </w:tcPr>
          <w:p w14:paraId="261C5B80" w14:textId="77777777" w:rsidR="00DD1AFF" w:rsidRDefault="00DD1AFF" w:rsidP="008B3B86">
            <w:pPr>
              <w:bidi/>
              <w:spacing w:after="0" w:line="240" w:lineRule="auto"/>
              <w:jc w:val="both"/>
              <w:rPr>
                <w:rFonts w:ascii="Poppins" w:hAnsi="Poppins" w:cs="Poppins"/>
                <w:sz w:val="20"/>
                <w:szCs w:val="20"/>
              </w:rPr>
            </w:pPr>
          </w:p>
        </w:tc>
        <w:tc>
          <w:tcPr>
            <w:tcW w:w="328" w:type="dxa"/>
          </w:tcPr>
          <w:p w14:paraId="28EF079B" w14:textId="77777777" w:rsidR="00DD1AFF" w:rsidRDefault="00DD1AFF" w:rsidP="008B3B86">
            <w:pPr>
              <w:spacing w:after="0" w:line="240" w:lineRule="auto"/>
              <w:jc w:val="both"/>
              <w:rPr>
                <w:rFonts w:ascii="Poppins" w:hAnsi="Poppins" w:cs="Poppins"/>
                <w:sz w:val="20"/>
                <w:szCs w:val="20"/>
              </w:rPr>
            </w:pPr>
          </w:p>
        </w:tc>
        <w:tc>
          <w:tcPr>
            <w:tcW w:w="6201" w:type="dxa"/>
          </w:tcPr>
          <w:p w14:paraId="7503916F" w14:textId="77777777" w:rsidR="00DD1AFF" w:rsidRDefault="00DD1AFF" w:rsidP="008B3B86">
            <w:pPr>
              <w:spacing w:after="0" w:line="240" w:lineRule="auto"/>
              <w:jc w:val="both"/>
              <w:rPr>
                <w:rFonts w:ascii="Poppins" w:hAnsi="Poppins" w:cs="Poppins"/>
                <w:sz w:val="20"/>
                <w:szCs w:val="20"/>
              </w:rPr>
            </w:pPr>
          </w:p>
        </w:tc>
      </w:tr>
      <w:tr w:rsidR="00DD1AFF" w14:paraId="5A8A9B93" w14:textId="77777777" w:rsidTr="008B3B86">
        <w:trPr>
          <w:trHeight w:val="558"/>
        </w:trPr>
        <w:tc>
          <w:tcPr>
            <w:tcW w:w="1310" w:type="dxa"/>
            <w:tcBorders>
              <w:top w:val="single" w:sz="4" w:space="0" w:color="000000"/>
              <w:left w:val="single" w:sz="4" w:space="0" w:color="000000"/>
              <w:bottom w:val="single" w:sz="4" w:space="0" w:color="000000"/>
              <w:right w:val="single" w:sz="4" w:space="0" w:color="000000"/>
            </w:tcBorders>
          </w:tcPr>
          <w:p w14:paraId="092FDDCC" w14:textId="77777777" w:rsidR="00DD1AFF" w:rsidRDefault="00DD1AFF" w:rsidP="008B3B86">
            <w:pPr>
              <w:bidi/>
              <w:spacing w:after="0" w:line="240" w:lineRule="auto"/>
              <w:jc w:val="both"/>
              <w:rPr>
                <w:rFonts w:ascii="Poppins" w:hAnsi="Poppins" w:cs="Poppins"/>
                <w:sz w:val="20"/>
                <w:szCs w:val="20"/>
              </w:rPr>
            </w:pPr>
          </w:p>
        </w:tc>
        <w:tc>
          <w:tcPr>
            <w:tcW w:w="251" w:type="dxa"/>
            <w:tcBorders>
              <w:left w:val="single" w:sz="4" w:space="0" w:color="000000"/>
              <w:right w:val="single" w:sz="4" w:space="0" w:color="000000"/>
            </w:tcBorders>
          </w:tcPr>
          <w:p w14:paraId="0C5C921C"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565DFC16" w14:textId="77777777" w:rsidR="00DD1AFF" w:rsidRDefault="00DD1AFF" w:rsidP="008B3B86">
            <w:pPr>
              <w:bidi/>
              <w:spacing w:after="0" w:line="240" w:lineRule="auto"/>
              <w:jc w:val="both"/>
              <w:rPr>
                <w:rFonts w:ascii="Poppins" w:hAnsi="Poppins" w:cs="Poppins"/>
                <w:sz w:val="20"/>
                <w:szCs w:val="20"/>
              </w:rPr>
            </w:pPr>
          </w:p>
        </w:tc>
        <w:tc>
          <w:tcPr>
            <w:tcW w:w="328" w:type="dxa"/>
            <w:tcBorders>
              <w:left w:val="single" w:sz="4" w:space="0" w:color="000000"/>
            </w:tcBorders>
          </w:tcPr>
          <w:p w14:paraId="6E9CAF82"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0C05EE10" w14:textId="77777777" w:rsidR="00DD1AFF" w:rsidRDefault="00DD1AFF" w:rsidP="00DD1AFF">
            <w:pPr>
              <w:pStyle w:val="ListParagraph"/>
              <w:numPr>
                <w:ilvl w:val="0"/>
                <w:numId w:val="3"/>
              </w:numPr>
              <w:ind w:left="270" w:hanging="270"/>
              <w:jc w:val="both"/>
              <w:rPr>
                <w:rFonts w:ascii="Poppins" w:hAnsi="Poppins" w:cs="Poppins"/>
                <w:sz w:val="20"/>
                <w:szCs w:val="20"/>
              </w:rPr>
            </w:pPr>
            <w:r>
              <w:rPr>
                <w:rFonts w:ascii="Poppins" w:hAnsi="Poppins" w:cs="Open Sans"/>
                <w:sz w:val="20"/>
                <w:szCs w:val="20"/>
              </w:rPr>
              <w:t>Bid Security as in FORM 01</w:t>
            </w:r>
          </w:p>
        </w:tc>
      </w:tr>
      <w:tr w:rsidR="00DD1AFF" w14:paraId="5A843FCD" w14:textId="77777777" w:rsidTr="008B3B86">
        <w:trPr>
          <w:trHeight w:hRule="exact" w:val="85"/>
        </w:trPr>
        <w:tc>
          <w:tcPr>
            <w:tcW w:w="1310" w:type="dxa"/>
            <w:tcBorders>
              <w:top w:val="single" w:sz="4" w:space="0" w:color="000000"/>
            </w:tcBorders>
          </w:tcPr>
          <w:p w14:paraId="127F4659" w14:textId="77777777" w:rsidR="00DD1AFF" w:rsidRDefault="00DD1AFF" w:rsidP="008B3B86">
            <w:pPr>
              <w:spacing w:after="0" w:line="240" w:lineRule="auto"/>
              <w:jc w:val="both"/>
              <w:rPr>
                <w:rFonts w:ascii="Poppins" w:hAnsi="Poppins" w:cs="Poppins"/>
                <w:sz w:val="20"/>
                <w:szCs w:val="20"/>
              </w:rPr>
            </w:pPr>
          </w:p>
        </w:tc>
        <w:tc>
          <w:tcPr>
            <w:tcW w:w="251" w:type="dxa"/>
          </w:tcPr>
          <w:p w14:paraId="37BA860C"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tcBorders>
          </w:tcPr>
          <w:p w14:paraId="09B5394E" w14:textId="77777777" w:rsidR="00DD1AFF" w:rsidRDefault="00DD1AFF" w:rsidP="008B3B86">
            <w:pPr>
              <w:bidi/>
              <w:spacing w:after="0" w:line="240" w:lineRule="auto"/>
              <w:jc w:val="both"/>
              <w:rPr>
                <w:rFonts w:ascii="Poppins" w:hAnsi="Poppins" w:cs="Poppins"/>
                <w:sz w:val="20"/>
                <w:szCs w:val="20"/>
              </w:rPr>
            </w:pPr>
          </w:p>
        </w:tc>
        <w:tc>
          <w:tcPr>
            <w:tcW w:w="328" w:type="dxa"/>
          </w:tcPr>
          <w:p w14:paraId="086408A2" w14:textId="77777777" w:rsidR="00DD1AFF" w:rsidRDefault="00DD1AFF" w:rsidP="008B3B86">
            <w:pPr>
              <w:spacing w:after="0" w:line="240" w:lineRule="auto"/>
              <w:jc w:val="both"/>
              <w:rPr>
                <w:rFonts w:ascii="Poppins" w:hAnsi="Poppins" w:cs="Poppins"/>
                <w:sz w:val="20"/>
                <w:szCs w:val="20"/>
              </w:rPr>
            </w:pPr>
          </w:p>
        </w:tc>
        <w:tc>
          <w:tcPr>
            <w:tcW w:w="6201" w:type="dxa"/>
          </w:tcPr>
          <w:p w14:paraId="00ABD12C" w14:textId="77777777" w:rsidR="00DD1AFF" w:rsidRDefault="00DD1AFF" w:rsidP="008B3B86">
            <w:pPr>
              <w:spacing w:after="0" w:line="240" w:lineRule="auto"/>
              <w:ind w:left="270" w:hanging="270"/>
              <w:jc w:val="both"/>
              <w:rPr>
                <w:rFonts w:ascii="Poppins" w:hAnsi="Poppins" w:cs="Poppins"/>
                <w:sz w:val="20"/>
                <w:szCs w:val="20"/>
              </w:rPr>
            </w:pPr>
          </w:p>
        </w:tc>
      </w:tr>
      <w:tr w:rsidR="00DD1AFF" w14:paraId="61FCB25C" w14:textId="77777777" w:rsidTr="008B3B86">
        <w:trPr>
          <w:trHeight w:hRule="exact" w:val="189"/>
        </w:trPr>
        <w:tc>
          <w:tcPr>
            <w:tcW w:w="1310" w:type="dxa"/>
          </w:tcPr>
          <w:p w14:paraId="1E908BDE" w14:textId="77777777" w:rsidR="00DD1AFF" w:rsidRDefault="00DD1AFF" w:rsidP="008B3B86">
            <w:pPr>
              <w:spacing w:after="0" w:line="240" w:lineRule="auto"/>
              <w:jc w:val="both"/>
              <w:rPr>
                <w:rFonts w:ascii="Poppins" w:hAnsi="Poppins" w:cs="Poppins"/>
                <w:sz w:val="20"/>
                <w:szCs w:val="20"/>
              </w:rPr>
            </w:pPr>
          </w:p>
        </w:tc>
        <w:tc>
          <w:tcPr>
            <w:tcW w:w="251" w:type="dxa"/>
          </w:tcPr>
          <w:p w14:paraId="2A529446" w14:textId="77777777" w:rsidR="00DD1AFF" w:rsidRPr="00812229" w:rsidRDefault="00DD1AFF" w:rsidP="008B3B86">
            <w:pPr>
              <w:spacing w:after="0" w:line="240" w:lineRule="auto"/>
              <w:jc w:val="both"/>
              <w:rPr>
                <w:rFonts w:ascii="Poppins" w:hAnsi="Poppins" w:cs="Poppins"/>
                <w:sz w:val="12"/>
                <w:szCs w:val="12"/>
              </w:rPr>
            </w:pPr>
          </w:p>
        </w:tc>
        <w:tc>
          <w:tcPr>
            <w:tcW w:w="1308" w:type="dxa"/>
          </w:tcPr>
          <w:p w14:paraId="3D0F05FD" w14:textId="77777777" w:rsidR="00DD1AFF" w:rsidRDefault="00DD1AFF" w:rsidP="008B3B86">
            <w:pPr>
              <w:bidi/>
              <w:spacing w:after="0" w:line="240" w:lineRule="auto"/>
              <w:jc w:val="both"/>
              <w:rPr>
                <w:rFonts w:ascii="Poppins" w:hAnsi="Poppins" w:cs="Poppins"/>
                <w:sz w:val="20"/>
                <w:szCs w:val="20"/>
              </w:rPr>
            </w:pPr>
          </w:p>
        </w:tc>
        <w:tc>
          <w:tcPr>
            <w:tcW w:w="328" w:type="dxa"/>
          </w:tcPr>
          <w:p w14:paraId="04659C79"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49306E1A" w14:textId="77777777" w:rsidR="00DD1AFF" w:rsidRDefault="00DD1AFF" w:rsidP="008B3B86">
            <w:pPr>
              <w:spacing w:after="0" w:line="240" w:lineRule="auto"/>
              <w:ind w:left="270" w:hanging="270"/>
              <w:jc w:val="both"/>
              <w:rPr>
                <w:rFonts w:ascii="Poppins" w:hAnsi="Poppins" w:cs="Poppins"/>
                <w:sz w:val="20"/>
                <w:szCs w:val="20"/>
              </w:rPr>
            </w:pPr>
          </w:p>
        </w:tc>
      </w:tr>
      <w:tr w:rsidR="00DD1AFF" w14:paraId="2B8FC66D" w14:textId="77777777" w:rsidTr="008B3B86">
        <w:trPr>
          <w:trHeight w:val="567"/>
        </w:trPr>
        <w:tc>
          <w:tcPr>
            <w:tcW w:w="1310" w:type="dxa"/>
            <w:tcBorders>
              <w:top w:val="single" w:sz="4" w:space="0" w:color="000000"/>
              <w:left w:val="single" w:sz="4" w:space="0" w:color="000000"/>
              <w:bottom w:val="single" w:sz="4" w:space="0" w:color="000000"/>
              <w:right w:val="single" w:sz="4" w:space="0" w:color="000000"/>
            </w:tcBorders>
          </w:tcPr>
          <w:p w14:paraId="3653683C" w14:textId="77777777" w:rsidR="00DD1AFF" w:rsidRDefault="00DD1AFF" w:rsidP="008B3B86">
            <w:pPr>
              <w:spacing w:after="0" w:line="240" w:lineRule="auto"/>
              <w:jc w:val="both"/>
              <w:rPr>
                <w:rFonts w:ascii="Poppins" w:hAnsi="Poppins" w:cs="Poppins"/>
                <w:sz w:val="20"/>
                <w:szCs w:val="20"/>
              </w:rPr>
            </w:pPr>
          </w:p>
        </w:tc>
        <w:tc>
          <w:tcPr>
            <w:tcW w:w="251" w:type="dxa"/>
          </w:tcPr>
          <w:p w14:paraId="38D2A675"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0448961F" w14:textId="77777777" w:rsidR="00DD1AFF" w:rsidRDefault="00DD1AFF" w:rsidP="008B3B86">
            <w:pPr>
              <w:bidi/>
              <w:spacing w:after="0" w:line="240" w:lineRule="auto"/>
              <w:jc w:val="both"/>
              <w:rPr>
                <w:rFonts w:ascii="Poppins" w:hAnsi="Poppins" w:cs="Poppins"/>
                <w:sz w:val="20"/>
                <w:szCs w:val="20"/>
              </w:rPr>
            </w:pPr>
          </w:p>
        </w:tc>
        <w:tc>
          <w:tcPr>
            <w:tcW w:w="328" w:type="dxa"/>
          </w:tcPr>
          <w:p w14:paraId="6FB3DEE7"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627B343C" w14:textId="77777777" w:rsidR="00DD1AFF" w:rsidRDefault="00DD1AFF" w:rsidP="00DD1AFF">
            <w:pPr>
              <w:pStyle w:val="ListParagraph"/>
              <w:numPr>
                <w:ilvl w:val="0"/>
                <w:numId w:val="3"/>
              </w:numPr>
              <w:ind w:left="270" w:hanging="270"/>
              <w:jc w:val="both"/>
              <w:rPr>
                <w:rFonts w:ascii="Poppins" w:hAnsi="Poppins" w:cs="Poppins"/>
                <w:sz w:val="20"/>
                <w:szCs w:val="20"/>
              </w:rPr>
            </w:pPr>
            <w:r>
              <w:rPr>
                <w:rFonts w:ascii="Poppins" w:hAnsi="Poppins" w:cs="Open Sans"/>
                <w:sz w:val="20"/>
                <w:szCs w:val="20"/>
              </w:rPr>
              <w:t>Letter of Proposal as in FORM 02</w:t>
            </w:r>
          </w:p>
        </w:tc>
      </w:tr>
      <w:tr w:rsidR="00DD1AFF" w14:paraId="50ABE168" w14:textId="77777777" w:rsidTr="008B3B86">
        <w:trPr>
          <w:trHeight w:hRule="exact" w:val="283"/>
        </w:trPr>
        <w:tc>
          <w:tcPr>
            <w:tcW w:w="1310" w:type="dxa"/>
          </w:tcPr>
          <w:p w14:paraId="45BC1B44" w14:textId="77777777" w:rsidR="00DD1AFF" w:rsidRDefault="00DD1AFF" w:rsidP="008B3B86">
            <w:pPr>
              <w:spacing w:after="0" w:line="240" w:lineRule="auto"/>
              <w:jc w:val="both"/>
              <w:rPr>
                <w:rFonts w:ascii="Poppins" w:hAnsi="Poppins" w:cs="Poppins"/>
                <w:sz w:val="20"/>
                <w:szCs w:val="20"/>
              </w:rPr>
            </w:pPr>
          </w:p>
        </w:tc>
        <w:tc>
          <w:tcPr>
            <w:tcW w:w="251" w:type="dxa"/>
          </w:tcPr>
          <w:p w14:paraId="5C6EC71C" w14:textId="77777777" w:rsidR="00DD1AFF" w:rsidRDefault="00DD1AFF" w:rsidP="008B3B86">
            <w:pPr>
              <w:spacing w:after="0" w:line="240" w:lineRule="auto"/>
              <w:jc w:val="both"/>
              <w:rPr>
                <w:rFonts w:ascii="Poppins" w:hAnsi="Poppins" w:cs="Poppins"/>
                <w:sz w:val="20"/>
                <w:szCs w:val="20"/>
              </w:rPr>
            </w:pPr>
          </w:p>
        </w:tc>
        <w:tc>
          <w:tcPr>
            <w:tcW w:w="1308" w:type="dxa"/>
          </w:tcPr>
          <w:p w14:paraId="20D95AFC" w14:textId="77777777" w:rsidR="00DD1AFF" w:rsidRDefault="00DD1AFF" w:rsidP="008B3B86">
            <w:pPr>
              <w:spacing w:after="0" w:line="240" w:lineRule="auto"/>
              <w:jc w:val="both"/>
              <w:rPr>
                <w:rFonts w:ascii="Poppins" w:hAnsi="Poppins" w:cs="Poppins"/>
                <w:sz w:val="20"/>
                <w:szCs w:val="20"/>
              </w:rPr>
            </w:pPr>
          </w:p>
        </w:tc>
        <w:tc>
          <w:tcPr>
            <w:tcW w:w="328" w:type="dxa"/>
          </w:tcPr>
          <w:p w14:paraId="4D8438E8"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6488016F" w14:textId="77777777" w:rsidR="00DD1AFF" w:rsidRDefault="00DD1AFF" w:rsidP="008B3B86">
            <w:pPr>
              <w:spacing w:after="0" w:line="240" w:lineRule="auto"/>
              <w:ind w:left="270" w:hanging="270"/>
              <w:jc w:val="both"/>
              <w:rPr>
                <w:rFonts w:ascii="Poppins" w:hAnsi="Poppins" w:cs="Poppins"/>
                <w:sz w:val="20"/>
                <w:szCs w:val="20"/>
              </w:rPr>
            </w:pPr>
          </w:p>
        </w:tc>
      </w:tr>
      <w:tr w:rsidR="00DD1AFF" w14:paraId="5E163E8A" w14:textId="77777777" w:rsidTr="008B3B86">
        <w:trPr>
          <w:trHeight w:val="567"/>
        </w:trPr>
        <w:tc>
          <w:tcPr>
            <w:tcW w:w="1310" w:type="dxa"/>
            <w:tcBorders>
              <w:top w:val="single" w:sz="4" w:space="0" w:color="000000"/>
              <w:left w:val="single" w:sz="4" w:space="0" w:color="000000"/>
              <w:bottom w:val="single" w:sz="4" w:space="0" w:color="000000"/>
              <w:right w:val="single" w:sz="4" w:space="0" w:color="000000"/>
            </w:tcBorders>
          </w:tcPr>
          <w:p w14:paraId="6CF323B4" w14:textId="77777777" w:rsidR="00DD1AFF" w:rsidRDefault="00DD1AFF" w:rsidP="008B3B86">
            <w:pPr>
              <w:spacing w:after="0" w:line="240" w:lineRule="auto"/>
              <w:jc w:val="both"/>
              <w:rPr>
                <w:rFonts w:ascii="Poppins" w:hAnsi="Poppins" w:cs="Poppins"/>
                <w:sz w:val="20"/>
                <w:szCs w:val="20"/>
              </w:rPr>
            </w:pPr>
          </w:p>
        </w:tc>
        <w:tc>
          <w:tcPr>
            <w:tcW w:w="251" w:type="dxa"/>
          </w:tcPr>
          <w:p w14:paraId="46AD90D3"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0B99BFCE" w14:textId="77777777" w:rsidR="00DD1AFF" w:rsidRDefault="00DD1AFF" w:rsidP="008B3B86">
            <w:pPr>
              <w:bidi/>
              <w:spacing w:after="0" w:line="240" w:lineRule="auto"/>
              <w:jc w:val="both"/>
              <w:rPr>
                <w:rFonts w:ascii="Poppins" w:hAnsi="Poppins" w:cs="Poppins"/>
                <w:sz w:val="20"/>
                <w:szCs w:val="20"/>
              </w:rPr>
            </w:pPr>
          </w:p>
        </w:tc>
        <w:tc>
          <w:tcPr>
            <w:tcW w:w="328" w:type="dxa"/>
          </w:tcPr>
          <w:p w14:paraId="245FEA73"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0EB2027D" w14:textId="77777777" w:rsidR="00DD1AFF" w:rsidRDefault="00DD1AFF" w:rsidP="00DD1AFF">
            <w:pPr>
              <w:pStyle w:val="ListParagraph"/>
              <w:numPr>
                <w:ilvl w:val="0"/>
                <w:numId w:val="3"/>
              </w:numPr>
              <w:ind w:left="270" w:hanging="270"/>
              <w:jc w:val="both"/>
              <w:rPr>
                <w:rFonts w:ascii="Poppins" w:hAnsi="Poppins" w:cs="Poppins"/>
                <w:sz w:val="20"/>
                <w:szCs w:val="20"/>
              </w:rPr>
            </w:pPr>
            <w:r>
              <w:rPr>
                <w:rFonts w:ascii="Poppins" w:hAnsi="Poppins" w:cs="Open Sans"/>
                <w:sz w:val="20"/>
                <w:szCs w:val="20"/>
              </w:rPr>
              <w:t>Copy of Business Registration Certificate / Profile Information Sheet</w:t>
            </w:r>
          </w:p>
        </w:tc>
      </w:tr>
      <w:tr w:rsidR="00DD1AFF" w14:paraId="5FD7CCF1" w14:textId="77777777" w:rsidTr="008B3B86">
        <w:trPr>
          <w:trHeight w:hRule="exact" w:val="283"/>
        </w:trPr>
        <w:tc>
          <w:tcPr>
            <w:tcW w:w="1310" w:type="dxa"/>
          </w:tcPr>
          <w:p w14:paraId="166A18C4" w14:textId="77777777" w:rsidR="00DD1AFF" w:rsidRDefault="00DD1AFF" w:rsidP="008B3B86">
            <w:pPr>
              <w:spacing w:after="0" w:line="240" w:lineRule="auto"/>
              <w:jc w:val="both"/>
              <w:rPr>
                <w:rFonts w:ascii="Poppins" w:hAnsi="Poppins" w:cs="Poppins"/>
                <w:sz w:val="20"/>
                <w:szCs w:val="20"/>
              </w:rPr>
            </w:pPr>
          </w:p>
        </w:tc>
        <w:tc>
          <w:tcPr>
            <w:tcW w:w="251" w:type="dxa"/>
          </w:tcPr>
          <w:p w14:paraId="7F44C881" w14:textId="77777777" w:rsidR="00DD1AFF" w:rsidRDefault="00DD1AFF" w:rsidP="008B3B86">
            <w:pPr>
              <w:spacing w:after="0" w:line="240" w:lineRule="auto"/>
              <w:jc w:val="both"/>
              <w:rPr>
                <w:rFonts w:ascii="Poppins" w:hAnsi="Poppins" w:cs="Poppins"/>
                <w:sz w:val="20"/>
                <w:szCs w:val="20"/>
              </w:rPr>
            </w:pPr>
          </w:p>
        </w:tc>
        <w:tc>
          <w:tcPr>
            <w:tcW w:w="1308" w:type="dxa"/>
          </w:tcPr>
          <w:p w14:paraId="0CCCEAA3" w14:textId="77777777" w:rsidR="00DD1AFF" w:rsidRDefault="00DD1AFF" w:rsidP="008B3B86">
            <w:pPr>
              <w:bidi/>
              <w:spacing w:after="0" w:line="240" w:lineRule="auto"/>
              <w:jc w:val="both"/>
              <w:rPr>
                <w:rFonts w:ascii="Poppins" w:hAnsi="Poppins" w:cs="Poppins"/>
                <w:sz w:val="20"/>
                <w:szCs w:val="20"/>
              </w:rPr>
            </w:pPr>
          </w:p>
        </w:tc>
        <w:tc>
          <w:tcPr>
            <w:tcW w:w="328" w:type="dxa"/>
          </w:tcPr>
          <w:p w14:paraId="2C5226BD"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66A4EAFD" w14:textId="77777777" w:rsidR="00DD1AFF" w:rsidRDefault="00DD1AFF" w:rsidP="008B3B86">
            <w:pPr>
              <w:spacing w:after="0" w:line="240" w:lineRule="auto"/>
              <w:ind w:left="270" w:hanging="270"/>
              <w:jc w:val="both"/>
              <w:rPr>
                <w:rFonts w:ascii="Poppins" w:hAnsi="Poppins" w:cs="Poppins"/>
                <w:sz w:val="20"/>
                <w:szCs w:val="20"/>
              </w:rPr>
            </w:pPr>
          </w:p>
        </w:tc>
      </w:tr>
      <w:tr w:rsidR="00DD1AFF" w14:paraId="4065CE08" w14:textId="77777777" w:rsidTr="008B3B86">
        <w:trPr>
          <w:trHeight w:val="567"/>
        </w:trPr>
        <w:tc>
          <w:tcPr>
            <w:tcW w:w="1310" w:type="dxa"/>
            <w:tcBorders>
              <w:top w:val="single" w:sz="4" w:space="0" w:color="000000"/>
              <w:left w:val="single" w:sz="4" w:space="0" w:color="000000"/>
              <w:bottom w:val="single" w:sz="4" w:space="0" w:color="000000"/>
              <w:right w:val="single" w:sz="4" w:space="0" w:color="000000"/>
            </w:tcBorders>
          </w:tcPr>
          <w:p w14:paraId="74DE1C01" w14:textId="77777777" w:rsidR="00DD1AFF" w:rsidRDefault="00DD1AFF" w:rsidP="008B3B86">
            <w:pPr>
              <w:spacing w:after="0" w:line="240" w:lineRule="auto"/>
              <w:jc w:val="both"/>
              <w:rPr>
                <w:rFonts w:ascii="Poppins" w:hAnsi="Poppins" w:cs="Poppins"/>
                <w:sz w:val="20"/>
                <w:szCs w:val="20"/>
              </w:rPr>
            </w:pPr>
          </w:p>
        </w:tc>
        <w:tc>
          <w:tcPr>
            <w:tcW w:w="251" w:type="dxa"/>
          </w:tcPr>
          <w:p w14:paraId="07E54622"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01C02BE5" w14:textId="77777777" w:rsidR="00DD1AFF" w:rsidRDefault="00DD1AFF" w:rsidP="008B3B86">
            <w:pPr>
              <w:bidi/>
              <w:spacing w:after="0" w:line="240" w:lineRule="auto"/>
              <w:jc w:val="both"/>
              <w:rPr>
                <w:rFonts w:ascii="Poppins" w:hAnsi="Poppins" w:cs="Poppins"/>
                <w:sz w:val="20"/>
                <w:szCs w:val="20"/>
              </w:rPr>
            </w:pPr>
          </w:p>
        </w:tc>
        <w:tc>
          <w:tcPr>
            <w:tcW w:w="328" w:type="dxa"/>
          </w:tcPr>
          <w:p w14:paraId="4460A3BE"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4A7688AA" w14:textId="77777777" w:rsidR="00DD1AFF" w:rsidRDefault="00DD1AFF" w:rsidP="00DD1AFF">
            <w:pPr>
              <w:pStyle w:val="ListParagraph"/>
              <w:numPr>
                <w:ilvl w:val="0"/>
                <w:numId w:val="3"/>
              </w:numPr>
              <w:ind w:left="270" w:hanging="270"/>
              <w:jc w:val="both"/>
              <w:rPr>
                <w:rFonts w:ascii="Poppins" w:hAnsi="Poppins" w:cs="Open Sans"/>
                <w:sz w:val="20"/>
                <w:szCs w:val="20"/>
              </w:rPr>
            </w:pPr>
            <w:r>
              <w:rPr>
                <w:rFonts w:ascii="Poppins" w:hAnsi="Poppins" w:cs="Open Sans"/>
                <w:sz w:val="20"/>
                <w:szCs w:val="20"/>
              </w:rPr>
              <w:t>Board Resolution as in SECTION V 3.4</w:t>
            </w:r>
          </w:p>
        </w:tc>
      </w:tr>
      <w:tr w:rsidR="00DD1AFF" w14:paraId="232923F8" w14:textId="77777777" w:rsidTr="008B3B86">
        <w:trPr>
          <w:trHeight w:hRule="exact" w:val="283"/>
        </w:trPr>
        <w:tc>
          <w:tcPr>
            <w:tcW w:w="1310" w:type="dxa"/>
          </w:tcPr>
          <w:p w14:paraId="1C9DCE71" w14:textId="77777777" w:rsidR="00DD1AFF" w:rsidRDefault="00DD1AFF" w:rsidP="008B3B86">
            <w:pPr>
              <w:spacing w:after="0" w:line="240" w:lineRule="auto"/>
              <w:jc w:val="both"/>
              <w:rPr>
                <w:rFonts w:ascii="Poppins" w:hAnsi="Poppins" w:cs="Poppins"/>
                <w:sz w:val="20"/>
                <w:szCs w:val="20"/>
              </w:rPr>
            </w:pPr>
          </w:p>
        </w:tc>
        <w:tc>
          <w:tcPr>
            <w:tcW w:w="251" w:type="dxa"/>
          </w:tcPr>
          <w:p w14:paraId="6D058E1A" w14:textId="77777777" w:rsidR="00DD1AFF" w:rsidRDefault="00DD1AFF" w:rsidP="008B3B86">
            <w:pPr>
              <w:spacing w:after="0" w:line="240" w:lineRule="auto"/>
              <w:jc w:val="both"/>
              <w:rPr>
                <w:rFonts w:ascii="Poppins" w:hAnsi="Poppins" w:cs="Poppins"/>
                <w:sz w:val="20"/>
                <w:szCs w:val="20"/>
              </w:rPr>
            </w:pPr>
          </w:p>
        </w:tc>
        <w:tc>
          <w:tcPr>
            <w:tcW w:w="1308" w:type="dxa"/>
          </w:tcPr>
          <w:p w14:paraId="09297F79" w14:textId="77777777" w:rsidR="00DD1AFF" w:rsidRDefault="00DD1AFF" w:rsidP="008B3B86">
            <w:pPr>
              <w:bidi/>
              <w:spacing w:after="0" w:line="240" w:lineRule="auto"/>
              <w:jc w:val="both"/>
              <w:rPr>
                <w:rFonts w:ascii="Poppins" w:hAnsi="Poppins" w:cs="Poppins"/>
                <w:sz w:val="20"/>
                <w:szCs w:val="20"/>
              </w:rPr>
            </w:pPr>
          </w:p>
        </w:tc>
        <w:tc>
          <w:tcPr>
            <w:tcW w:w="328" w:type="dxa"/>
          </w:tcPr>
          <w:p w14:paraId="180BFA89"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1E970861" w14:textId="77777777" w:rsidR="00DD1AFF" w:rsidRDefault="00DD1AFF" w:rsidP="008B3B86">
            <w:pPr>
              <w:spacing w:after="0" w:line="240" w:lineRule="auto"/>
              <w:ind w:left="270" w:hanging="270"/>
              <w:jc w:val="both"/>
              <w:rPr>
                <w:rFonts w:ascii="Poppins" w:hAnsi="Poppins" w:cs="Poppins"/>
                <w:sz w:val="20"/>
                <w:szCs w:val="20"/>
              </w:rPr>
            </w:pPr>
          </w:p>
        </w:tc>
      </w:tr>
      <w:tr w:rsidR="00DD1AFF" w14:paraId="128286AB" w14:textId="77777777" w:rsidTr="008B3B86">
        <w:trPr>
          <w:trHeight w:val="323"/>
        </w:trPr>
        <w:tc>
          <w:tcPr>
            <w:tcW w:w="1310" w:type="dxa"/>
            <w:tcBorders>
              <w:top w:val="single" w:sz="4" w:space="0" w:color="000000"/>
              <w:left w:val="single" w:sz="4" w:space="0" w:color="000000"/>
              <w:bottom w:val="single" w:sz="4" w:space="0" w:color="000000"/>
              <w:right w:val="single" w:sz="4" w:space="0" w:color="000000"/>
            </w:tcBorders>
          </w:tcPr>
          <w:p w14:paraId="7C559371" w14:textId="77777777" w:rsidR="00DD1AFF" w:rsidRDefault="00DD1AFF" w:rsidP="008B3B86">
            <w:pPr>
              <w:spacing w:after="0" w:line="240" w:lineRule="auto"/>
              <w:jc w:val="both"/>
              <w:rPr>
                <w:rFonts w:ascii="Poppins" w:hAnsi="Poppins" w:cs="Poppins"/>
                <w:sz w:val="14"/>
                <w:szCs w:val="14"/>
              </w:rPr>
            </w:pPr>
          </w:p>
        </w:tc>
        <w:tc>
          <w:tcPr>
            <w:tcW w:w="251" w:type="dxa"/>
          </w:tcPr>
          <w:p w14:paraId="7A0658A6" w14:textId="77777777" w:rsidR="00DD1AFF" w:rsidRDefault="00DD1AFF" w:rsidP="008B3B86">
            <w:pPr>
              <w:spacing w:after="0" w:line="240" w:lineRule="auto"/>
              <w:jc w:val="both"/>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6083C938" w14:textId="77777777" w:rsidR="00DD1AFF" w:rsidRDefault="00DD1AFF" w:rsidP="008B3B86">
            <w:pPr>
              <w:spacing w:after="0" w:line="240" w:lineRule="auto"/>
              <w:jc w:val="both"/>
              <w:rPr>
                <w:rFonts w:ascii="Poppins" w:hAnsi="Poppins" w:cs="Poppins"/>
                <w:sz w:val="20"/>
                <w:szCs w:val="20"/>
              </w:rPr>
            </w:pPr>
          </w:p>
        </w:tc>
        <w:tc>
          <w:tcPr>
            <w:tcW w:w="328" w:type="dxa"/>
          </w:tcPr>
          <w:p w14:paraId="3ACB5F5B" w14:textId="77777777" w:rsidR="00DD1AFF" w:rsidRDefault="00DD1AFF" w:rsidP="008B3B86">
            <w:pPr>
              <w:spacing w:after="0" w:line="240" w:lineRule="auto"/>
              <w:jc w:val="both"/>
              <w:rPr>
                <w:rFonts w:ascii="Poppins" w:hAnsi="Poppins" w:cs="Poppins"/>
                <w:sz w:val="20"/>
                <w:szCs w:val="20"/>
              </w:rPr>
            </w:pPr>
          </w:p>
        </w:tc>
        <w:tc>
          <w:tcPr>
            <w:tcW w:w="6201" w:type="dxa"/>
            <w:vAlign w:val="center"/>
          </w:tcPr>
          <w:p w14:paraId="2716031F" w14:textId="77777777" w:rsidR="00DD1AFF" w:rsidRDefault="00DD1AFF" w:rsidP="00DD1AFF">
            <w:pPr>
              <w:pStyle w:val="ListParagraph"/>
              <w:numPr>
                <w:ilvl w:val="0"/>
                <w:numId w:val="3"/>
              </w:numPr>
              <w:ind w:left="270" w:hanging="270"/>
              <w:contextualSpacing w:val="0"/>
              <w:jc w:val="both"/>
              <w:rPr>
                <w:rFonts w:ascii="Poppins" w:hAnsi="Poppins" w:cs="Poppins"/>
                <w:sz w:val="20"/>
                <w:szCs w:val="20"/>
              </w:rPr>
            </w:pPr>
            <w:r>
              <w:rPr>
                <w:rFonts w:ascii="Poppins" w:hAnsi="Poppins" w:cs="Open Sans"/>
                <w:sz w:val="20"/>
                <w:szCs w:val="20"/>
              </w:rPr>
              <w:t>Proposal Checklist in FORM 04 attached outside sealed proposal.</w:t>
            </w:r>
          </w:p>
        </w:tc>
      </w:tr>
    </w:tbl>
    <w:p w14:paraId="34750FC2" w14:textId="77777777" w:rsidR="00DD1AFF" w:rsidRDefault="00DD1AFF" w:rsidP="00DD1AFF">
      <w:pPr>
        <w:pStyle w:val="BodyTextIndent2"/>
        <w:spacing w:line="276" w:lineRule="auto"/>
        <w:ind w:left="0"/>
        <w:jc w:val="both"/>
        <w:rPr>
          <w:rFonts w:ascii="Poppins" w:hAnsi="Poppins" w:cs="Open Sans"/>
          <w:b/>
          <w:bCs/>
          <w:sz w:val="20"/>
          <w:szCs w:val="20"/>
          <w:lang w:bidi="dv-MV"/>
        </w:rPr>
      </w:pPr>
    </w:p>
    <w:p w14:paraId="09EA63D1" w14:textId="77777777" w:rsidR="00DD1AFF" w:rsidRDefault="00DD1AFF" w:rsidP="00DD1AFF">
      <w:pPr>
        <w:spacing w:before="200" w:after="120"/>
        <w:jc w:val="both"/>
        <w:rPr>
          <w:rFonts w:ascii="Poppins" w:hAnsi="Poppins" w:cs="Open Sans"/>
          <w:b/>
          <w:bCs/>
          <w:sz w:val="20"/>
          <w:szCs w:val="20"/>
        </w:rPr>
      </w:pPr>
      <w:r>
        <w:rPr>
          <w:rFonts w:ascii="Poppins" w:hAnsi="Poppins" w:cs="Open Sans"/>
          <w:b/>
          <w:bCs/>
          <w:sz w:val="20"/>
          <w:szCs w:val="20"/>
        </w:rPr>
        <w:t>Authorized Representative:</w:t>
      </w:r>
    </w:p>
    <w:p w14:paraId="0003F058" w14:textId="77777777" w:rsidR="00DD1AFF" w:rsidRDefault="00DD1AFF" w:rsidP="00DD1AFF">
      <w:pPr>
        <w:tabs>
          <w:tab w:val="left" w:pos="5940"/>
          <w:tab w:val="left" w:pos="6120"/>
        </w:tabs>
        <w:spacing w:before="200" w:after="120"/>
        <w:jc w:val="both"/>
        <w:rPr>
          <w:rFonts w:ascii="Poppins" w:hAnsi="Poppins" w:cs="Open Sans"/>
          <w:sz w:val="20"/>
          <w:szCs w:val="20"/>
        </w:rPr>
      </w:pPr>
      <w:r>
        <w:rPr>
          <w:rFonts w:ascii="Poppins" w:hAnsi="Poppins" w:cs="Open Sans"/>
          <w:sz w:val="20"/>
          <w:szCs w:val="20"/>
        </w:rPr>
        <w:t>Name: ………………………………………………………………………………….</w:t>
      </w:r>
    </w:p>
    <w:p w14:paraId="322801EA"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Designation: ………………………………………………………………………...</w:t>
      </w:r>
    </w:p>
    <w:p w14:paraId="43DE2C5A"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ID Number: ………………………………………………………………………….</w:t>
      </w:r>
    </w:p>
    <w:p w14:paraId="3D583ECB"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Contact Number: ………………………………………………………………….</w:t>
      </w:r>
    </w:p>
    <w:p w14:paraId="7D6DB57A"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Email Address: …………………………………………………………………….</w:t>
      </w:r>
    </w:p>
    <w:p w14:paraId="74D81150" w14:textId="77777777" w:rsidR="00DD1AFF" w:rsidRDefault="00DD1AFF" w:rsidP="00DD1AFF">
      <w:pPr>
        <w:spacing w:before="200" w:after="120"/>
        <w:jc w:val="both"/>
        <w:rPr>
          <w:rFonts w:ascii="Poppins" w:hAnsi="Poppins" w:cs="Open Sans"/>
          <w:sz w:val="20"/>
          <w:szCs w:val="20"/>
        </w:rPr>
      </w:pPr>
    </w:p>
    <w:p w14:paraId="201D1DFB" w14:textId="77777777" w:rsidR="00DD1AFF" w:rsidRDefault="00DD1AFF" w:rsidP="00DD1AFF">
      <w:pPr>
        <w:tabs>
          <w:tab w:val="left" w:pos="7710"/>
        </w:tabs>
        <w:jc w:val="both"/>
        <w:rPr>
          <w:rFonts w:ascii="Poppins" w:hAnsi="Poppins" w:cs="Open Sans"/>
          <w:b/>
          <w:bCs/>
          <w:sz w:val="20"/>
          <w:szCs w:val="20"/>
          <w:u w:val="single"/>
        </w:rPr>
      </w:pPr>
      <w:bookmarkStart w:id="0" w:name="_Hlk125638181"/>
      <w:r>
        <w:rPr>
          <w:rFonts w:ascii="Poppins" w:hAnsi="Poppins" w:cs="Open Sans"/>
          <w:b/>
          <w:bCs/>
          <w:sz w:val="20"/>
          <w:szCs w:val="20"/>
          <w:u w:val="single"/>
        </w:rPr>
        <w:t>NOTE:</w:t>
      </w:r>
      <w:bookmarkEnd w:id="0"/>
    </w:p>
    <w:p w14:paraId="17333791" w14:textId="62694E98" w:rsidR="00DD1AFF" w:rsidRPr="00DD1AFF" w:rsidRDefault="00DD1AFF" w:rsidP="00DD1AFF">
      <w:pPr>
        <w:pStyle w:val="Head22"/>
        <w:numPr>
          <w:ilvl w:val="0"/>
          <w:numId w:val="1"/>
        </w:numPr>
        <w:spacing w:after="0"/>
        <w:jc w:val="both"/>
        <w:rPr>
          <w:rFonts w:ascii="Poppins" w:hAnsi="Poppins" w:cs="Open Sans"/>
          <w:bCs/>
          <w:sz w:val="20"/>
        </w:rPr>
      </w:pPr>
      <w:r>
        <w:rPr>
          <w:rFonts w:ascii="Poppins" w:hAnsi="Poppins" w:cs="Open Sans"/>
          <w:bCs/>
          <w:sz w:val="20"/>
        </w:rPr>
        <w:t>PROPOSALS WITHOUT THE SPECIFIED DOCUMENTS STATED IN THE FORM 04 PROPOSAL CHECKLIST</w:t>
      </w:r>
      <w:bookmarkStart w:id="1" w:name="_Hlk80285518"/>
      <w:r>
        <w:rPr>
          <w:rFonts w:ascii="Poppins" w:hAnsi="Poppins" w:cs="Open Sans"/>
          <w:bCs/>
          <w:sz w:val="20"/>
        </w:rPr>
        <w:t xml:space="preserve"> (EXCLUDING FORM 04 – PROPOSAL CHECKLIST)</w:t>
      </w:r>
      <w:bookmarkEnd w:id="1"/>
      <w:r>
        <w:rPr>
          <w:rFonts w:ascii="Poppins" w:hAnsi="Poppins" w:cs="Open Sans"/>
          <w:bCs/>
          <w:sz w:val="20"/>
        </w:rPr>
        <w:t xml:space="preserve"> WILL BE REJECTED AT THE TIME OF PROPOSAL OPENING.</w:t>
      </w:r>
    </w:p>
    <w:p w14:paraId="26BC00AC" w14:textId="7CF90285" w:rsidR="00DD1AFF" w:rsidRDefault="00DD1AFF" w:rsidP="00DD1AFF">
      <w:pPr>
        <w:spacing w:after="0" w:line="240" w:lineRule="auto"/>
        <w:jc w:val="both"/>
        <w:rPr>
          <w:rFonts w:ascii="Poppins" w:hAnsi="Poppins" w:cs="Open Sans"/>
          <w:b/>
          <w:bCs/>
          <w:sz w:val="20"/>
          <w:szCs w:val="20"/>
        </w:rPr>
      </w:pPr>
    </w:p>
    <w:p w14:paraId="15729277" w14:textId="77777777" w:rsidR="00DD1AFF" w:rsidRDefault="00DD1AFF" w:rsidP="00DD1AFF">
      <w:pPr>
        <w:pStyle w:val="BodyTextIndent2"/>
        <w:spacing w:line="240" w:lineRule="auto"/>
        <w:ind w:left="0"/>
        <w:jc w:val="center"/>
        <w:rPr>
          <w:rFonts w:ascii="Poppins" w:hAnsi="Poppins" w:cs="Open Sans"/>
          <w:b/>
          <w:bCs/>
          <w:sz w:val="20"/>
          <w:szCs w:val="20"/>
        </w:rPr>
      </w:pPr>
      <w:r>
        <w:rPr>
          <w:rFonts w:ascii="Poppins" w:hAnsi="Poppins" w:cs="Open Sans"/>
          <w:b/>
          <w:bCs/>
          <w:sz w:val="20"/>
          <w:szCs w:val="20"/>
        </w:rPr>
        <w:lastRenderedPageBreak/>
        <w:t>FORM 05 - PROPONENTS CHECKLIST</w:t>
      </w:r>
    </w:p>
    <w:p w14:paraId="676999BF" w14:textId="77777777" w:rsidR="00DD1AFF" w:rsidRPr="00C44A19" w:rsidRDefault="00DD1AFF" w:rsidP="00DD1AFF">
      <w:pPr>
        <w:pStyle w:val="BodyTextIndent2"/>
        <w:spacing w:line="240" w:lineRule="auto"/>
        <w:ind w:left="0"/>
        <w:jc w:val="both"/>
        <w:rPr>
          <w:rFonts w:ascii="Poppins" w:hAnsi="Poppins" w:cs="Poppins"/>
          <w:b/>
          <w:bCs/>
          <w:sz w:val="19"/>
          <w:szCs w:val="19"/>
        </w:rPr>
      </w:pPr>
      <w:r w:rsidRPr="00C44A19">
        <w:rPr>
          <w:rFonts w:ascii="Poppins" w:hAnsi="Poppins" w:cs="Poppins"/>
          <w:sz w:val="19"/>
          <w:szCs w:val="19"/>
        </w:rPr>
        <w:t>Proponents shall confirm that all the required documents are submitted along with the proposals submitted. Proponents Checklist shall be checked and signed by the Proponent and shall be submitted along with the proposal.</w:t>
      </w:r>
    </w:p>
    <w:tbl>
      <w:tblPr>
        <w:tblStyle w:val="TableGrid"/>
        <w:tblW w:w="9747" w:type="dxa"/>
        <w:tblLook w:val="04A0" w:firstRow="1" w:lastRow="0" w:firstColumn="1" w:lastColumn="0" w:noHBand="0" w:noVBand="1"/>
      </w:tblPr>
      <w:tblGrid>
        <w:gridCol w:w="543"/>
        <w:gridCol w:w="9204"/>
      </w:tblGrid>
      <w:tr w:rsidR="00DD1AFF" w:rsidRPr="00C44A19" w14:paraId="74EE3FB5" w14:textId="77777777" w:rsidTr="008B3B86">
        <w:trPr>
          <w:trHeight w:val="379"/>
        </w:trPr>
        <w:tc>
          <w:tcPr>
            <w:tcW w:w="9747" w:type="dxa"/>
            <w:gridSpan w:val="2"/>
          </w:tcPr>
          <w:p w14:paraId="593C2F45" w14:textId="77777777" w:rsidR="00DD1AFF" w:rsidRPr="00C44A19" w:rsidRDefault="00DD1AFF" w:rsidP="00DD1AFF">
            <w:pPr>
              <w:pStyle w:val="BodyTextIndent2"/>
              <w:numPr>
                <w:ilvl w:val="0"/>
                <w:numId w:val="4"/>
              </w:numPr>
              <w:suppressAutoHyphens w:val="0"/>
              <w:spacing w:after="0" w:line="240" w:lineRule="auto"/>
              <w:ind w:left="420"/>
              <w:contextualSpacing/>
              <w:jc w:val="both"/>
              <w:rPr>
                <w:rFonts w:ascii="Poppins" w:hAnsi="Poppins" w:cs="Poppins"/>
                <w:b/>
                <w:bCs/>
                <w:sz w:val="19"/>
                <w:szCs w:val="19"/>
              </w:rPr>
            </w:pPr>
            <w:bookmarkStart w:id="2" w:name="_Hlk119407227"/>
            <w:r w:rsidRPr="00C44A19">
              <w:rPr>
                <w:rFonts w:ascii="Poppins" w:hAnsi="Poppins" w:cs="Poppins"/>
                <w:b/>
                <w:bCs/>
                <w:sz w:val="19"/>
                <w:szCs w:val="19"/>
              </w:rPr>
              <w:t>Proposal Documents:</w:t>
            </w:r>
          </w:p>
        </w:tc>
      </w:tr>
      <w:tr w:rsidR="00DD1AFF" w:rsidRPr="00C44A19" w14:paraId="636E0397" w14:textId="77777777" w:rsidTr="008B3B86">
        <w:trPr>
          <w:trHeight w:val="379"/>
        </w:trPr>
        <w:tc>
          <w:tcPr>
            <w:tcW w:w="543" w:type="dxa"/>
          </w:tcPr>
          <w:p w14:paraId="730EF431" w14:textId="77777777" w:rsidR="00DD1AFF" w:rsidRPr="00C44A19" w:rsidRDefault="00DD1AFF" w:rsidP="008B3B86">
            <w:pPr>
              <w:pStyle w:val="BodyTextIndent2"/>
              <w:spacing w:line="240" w:lineRule="auto"/>
              <w:ind w:left="0"/>
              <w:contextualSpacing/>
              <w:jc w:val="both"/>
              <w:rPr>
                <w:rFonts w:ascii="Poppins" w:hAnsi="Poppins" w:cs="Poppins"/>
                <w:sz w:val="19"/>
                <w:szCs w:val="19"/>
                <w:lang w:bidi="dv-MV"/>
              </w:rPr>
            </w:pPr>
          </w:p>
        </w:tc>
        <w:tc>
          <w:tcPr>
            <w:tcW w:w="9204" w:type="dxa"/>
          </w:tcPr>
          <w:p w14:paraId="1FBAFC4E"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Pr>
                <w:rFonts w:ascii="Poppins" w:hAnsi="Poppins" w:cs="Poppins"/>
                <w:sz w:val="18"/>
                <w:szCs w:val="18"/>
              </w:rPr>
              <w:t>Letter of Proposal FORM 02</w:t>
            </w:r>
          </w:p>
        </w:tc>
      </w:tr>
      <w:tr w:rsidR="00DD1AFF" w:rsidRPr="00C44A19" w14:paraId="79D02031" w14:textId="77777777" w:rsidTr="008B3B86">
        <w:trPr>
          <w:trHeight w:val="379"/>
        </w:trPr>
        <w:tc>
          <w:tcPr>
            <w:tcW w:w="543" w:type="dxa"/>
          </w:tcPr>
          <w:p w14:paraId="0E8CAE18" w14:textId="77777777" w:rsidR="00DD1AFF" w:rsidRPr="00C44A19" w:rsidRDefault="00DD1AFF" w:rsidP="008B3B86">
            <w:pPr>
              <w:pStyle w:val="BodyTextIndent2"/>
              <w:spacing w:line="240" w:lineRule="auto"/>
              <w:ind w:left="0"/>
              <w:contextualSpacing/>
              <w:jc w:val="both"/>
              <w:rPr>
                <w:rFonts w:ascii="Poppins" w:hAnsi="Poppins" w:cs="Poppins"/>
                <w:sz w:val="19"/>
                <w:szCs w:val="19"/>
                <w:lang w:bidi="dv-MV"/>
              </w:rPr>
            </w:pPr>
          </w:p>
        </w:tc>
        <w:tc>
          <w:tcPr>
            <w:tcW w:w="9204" w:type="dxa"/>
          </w:tcPr>
          <w:p w14:paraId="45FF9A52"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Bid Security</w:t>
            </w:r>
            <w:r>
              <w:rPr>
                <w:rFonts w:ascii="Poppins" w:hAnsi="Poppins" w:cs="Poppins"/>
                <w:sz w:val="18"/>
                <w:szCs w:val="18"/>
              </w:rPr>
              <w:t xml:space="preserve"> FORM 01</w:t>
            </w:r>
          </w:p>
        </w:tc>
      </w:tr>
      <w:tr w:rsidR="00DD1AFF" w:rsidRPr="00C44A19" w14:paraId="78E17C34" w14:textId="77777777" w:rsidTr="008B3B86">
        <w:trPr>
          <w:trHeight w:val="379"/>
        </w:trPr>
        <w:tc>
          <w:tcPr>
            <w:tcW w:w="543" w:type="dxa"/>
          </w:tcPr>
          <w:p w14:paraId="406FE0ED" w14:textId="77777777" w:rsidR="00DD1AFF" w:rsidRPr="00C44A19" w:rsidRDefault="00DD1AFF" w:rsidP="008B3B86">
            <w:pPr>
              <w:pStyle w:val="BodyTextIndent2"/>
              <w:spacing w:line="240" w:lineRule="auto"/>
              <w:ind w:left="0"/>
              <w:contextualSpacing/>
              <w:jc w:val="both"/>
              <w:rPr>
                <w:rFonts w:ascii="Poppins" w:hAnsi="Poppins" w:cs="Poppins"/>
                <w:sz w:val="19"/>
                <w:szCs w:val="19"/>
                <w:lang w:bidi="dv-MV"/>
              </w:rPr>
            </w:pPr>
          </w:p>
        </w:tc>
        <w:tc>
          <w:tcPr>
            <w:tcW w:w="9204" w:type="dxa"/>
          </w:tcPr>
          <w:p w14:paraId="1F14B7F2"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Business Plan (if required)</w:t>
            </w:r>
          </w:p>
        </w:tc>
      </w:tr>
      <w:tr w:rsidR="00DD1AFF" w:rsidRPr="00C44A19" w14:paraId="7C6E820F" w14:textId="77777777" w:rsidTr="008B3B86">
        <w:trPr>
          <w:trHeight w:val="379"/>
        </w:trPr>
        <w:tc>
          <w:tcPr>
            <w:tcW w:w="543" w:type="dxa"/>
          </w:tcPr>
          <w:p w14:paraId="7D66C70E" w14:textId="77777777" w:rsidR="00DD1AFF" w:rsidRPr="00C44A19" w:rsidRDefault="00DD1AFF" w:rsidP="008B3B86">
            <w:pPr>
              <w:pStyle w:val="BodyTextIndent2"/>
              <w:spacing w:line="240" w:lineRule="auto"/>
              <w:ind w:left="0"/>
              <w:contextualSpacing/>
              <w:jc w:val="both"/>
              <w:rPr>
                <w:rFonts w:ascii="Poppins" w:hAnsi="Poppins" w:cs="Poppins"/>
                <w:sz w:val="19"/>
                <w:szCs w:val="19"/>
                <w:lang w:bidi="dv-MV"/>
              </w:rPr>
            </w:pPr>
          </w:p>
        </w:tc>
        <w:tc>
          <w:tcPr>
            <w:tcW w:w="9204" w:type="dxa"/>
          </w:tcPr>
          <w:p w14:paraId="6AEF6124"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Experience (if required)</w:t>
            </w:r>
          </w:p>
        </w:tc>
      </w:tr>
      <w:tr w:rsidR="00DD1AFF" w:rsidRPr="00C44A19" w14:paraId="77F6225D" w14:textId="77777777" w:rsidTr="008B3B86">
        <w:trPr>
          <w:trHeight w:val="379"/>
        </w:trPr>
        <w:tc>
          <w:tcPr>
            <w:tcW w:w="9747" w:type="dxa"/>
            <w:gridSpan w:val="2"/>
          </w:tcPr>
          <w:p w14:paraId="36806D84" w14:textId="77777777" w:rsidR="00DD1AFF" w:rsidRPr="00C44A19" w:rsidRDefault="00DD1AFF" w:rsidP="00DD1AFF">
            <w:pPr>
              <w:pStyle w:val="BodyTextIndent2"/>
              <w:numPr>
                <w:ilvl w:val="0"/>
                <w:numId w:val="4"/>
              </w:numPr>
              <w:suppressAutoHyphens w:val="0"/>
              <w:spacing w:after="0" w:line="240" w:lineRule="auto"/>
              <w:ind w:left="420"/>
              <w:contextualSpacing/>
              <w:jc w:val="both"/>
              <w:rPr>
                <w:rFonts w:ascii="Poppins" w:hAnsi="Poppins" w:cs="Poppins"/>
                <w:b/>
                <w:bCs/>
                <w:sz w:val="19"/>
                <w:szCs w:val="19"/>
              </w:rPr>
            </w:pPr>
            <w:r w:rsidRPr="00C44A19">
              <w:rPr>
                <w:rFonts w:ascii="Poppins" w:hAnsi="Poppins" w:cs="Poppins"/>
                <w:b/>
                <w:bCs/>
                <w:sz w:val="19"/>
                <w:szCs w:val="19"/>
              </w:rPr>
              <w:t>Legal Documents:</w:t>
            </w:r>
          </w:p>
        </w:tc>
      </w:tr>
      <w:tr w:rsidR="00DD1AFF" w:rsidRPr="00C44A19" w14:paraId="365ABCE8" w14:textId="77777777" w:rsidTr="008B3B86">
        <w:trPr>
          <w:trHeight w:val="366"/>
        </w:trPr>
        <w:tc>
          <w:tcPr>
            <w:tcW w:w="9747" w:type="dxa"/>
            <w:gridSpan w:val="2"/>
          </w:tcPr>
          <w:p w14:paraId="38913994"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Sole Proprietors:</w:t>
            </w:r>
          </w:p>
        </w:tc>
      </w:tr>
      <w:tr w:rsidR="00DD1AFF" w:rsidRPr="00C44A19" w14:paraId="0E3E4371" w14:textId="77777777" w:rsidTr="008B3B86">
        <w:trPr>
          <w:trHeight w:val="379"/>
        </w:trPr>
        <w:tc>
          <w:tcPr>
            <w:tcW w:w="543" w:type="dxa"/>
          </w:tcPr>
          <w:p w14:paraId="520DD776"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780FB922"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Business Registration Certificate</w:t>
            </w:r>
          </w:p>
        </w:tc>
      </w:tr>
      <w:tr w:rsidR="00DD1AFF" w:rsidRPr="00C44A19" w14:paraId="20C76401" w14:textId="77777777" w:rsidTr="008B3B86">
        <w:trPr>
          <w:trHeight w:val="366"/>
        </w:trPr>
        <w:tc>
          <w:tcPr>
            <w:tcW w:w="543" w:type="dxa"/>
          </w:tcPr>
          <w:p w14:paraId="05AE03B8"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7FD1701F"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p>
        </w:tc>
      </w:tr>
      <w:tr w:rsidR="00DD1AFF" w:rsidRPr="00C44A19" w14:paraId="28071027" w14:textId="77777777" w:rsidTr="008B3B86">
        <w:trPr>
          <w:trHeight w:val="379"/>
        </w:trPr>
        <w:tc>
          <w:tcPr>
            <w:tcW w:w="543" w:type="dxa"/>
          </w:tcPr>
          <w:p w14:paraId="1C542EE4"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6497A0F7"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Power of Attorney to sign on behalf of the Proponent</w:t>
            </w:r>
          </w:p>
        </w:tc>
      </w:tr>
      <w:tr w:rsidR="00DD1AFF" w:rsidRPr="00C44A19" w14:paraId="4AAB0364" w14:textId="77777777" w:rsidTr="008B3B86">
        <w:trPr>
          <w:trHeight w:val="366"/>
        </w:trPr>
        <w:tc>
          <w:tcPr>
            <w:tcW w:w="9747" w:type="dxa"/>
            <w:gridSpan w:val="2"/>
          </w:tcPr>
          <w:p w14:paraId="32037BA4"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Companies:</w:t>
            </w:r>
          </w:p>
        </w:tc>
      </w:tr>
      <w:tr w:rsidR="00DD1AFF" w:rsidRPr="00C44A19" w14:paraId="1C58BDF8" w14:textId="77777777" w:rsidTr="008B3B86">
        <w:trPr>
          <w:trHeight w:val="379"/>
        </w:trPr>
        <w:tc>
          <w:tcPr>
            <w:tcW w:w="543" w:type="dxa"/>
          </w:tcPr>
          <w:p w14:paraId="1DADF1BD"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351FB468"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Business Registration Certificate</w:t>
            </w:r>
          </w:p>
        </w:tc>
      </w:tr>
      <w:tr w:rsidR="00DD1AFF" w:rsidRPr="00C44A19" w14:paraId="70240B1A" w14:textId="77777777" w:rsidTr="008B3B86">
        <w:trPr>
          <w:trHeight w:val="366"/>
        </w:trPr>
        <w:tc>
          <w:tcPr>
            <w:tcW w:w="543" w:type="dxa"/>
          </w:tcPr>
          <w:p w14:paraId="137C91D0"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2CF28D50"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r w:rsidRPr="00D56461">
              <w:rPr>
                <w:rFonts w:ascii="Poppins" w:hAnsi="Poppins" w:cs="Poppins"/>
                <w:sz w:val="18"/>
                <w:szCs w:val="18"/>
              </w:rPr>
              <w:t>.</w:t>
            </w:r>
          </w:p>
        </w:tc>
      </w:tr>
      <w:tr w:rsidR="00DD1AFF" w:rsidRPr="00C44A19" w14:paraId="4FA4B5E0" w14:textId="77777777" w:rsidTr="008B3B86">
        <w:trPr>
          <w:trHeight w:val="379"/>
        </w:trPr>
        <w:tc>
          <w:tcPr>
            <w:tcW w:w="543" w:type="dxa"/>
          </w:tcPr>
          <w:p w14:paraId="31CAEADE"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50A11B64"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Power of Attorney to sign on behalf of the Proponent</w:t>
            </w:r>
          </w:p>
        </w:tc>
      </w:tr>
      <w:tr w:rsidR="00DD1AFF" w:rsidRPr="00C44A19" w14:paraId="0B58EAA9" w14:textId="77777777" w:rsidTr="008B3B86">
        <w:trPr>
          <w:trHeight w:val="366"/>
        </w:trPr>
        <w:tc>
          <w:tcPr>
            <w:tcW w:w="543" w:type="dxa"/>
          </w:tcPr>
          <w:p w14:paraId="7CE23773"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0D763842"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 xml:space="preserve">For Partnership: Partnership Deed / Agreement </w:t>
            </w:r>
          </w:p>
        </w:tc>
      </w:tr>
      <w:tr w:rsidR="00DD1AFF" w:rsidRPr="00C44A19" w14:paraId="03847BF8" w14:textId="77777777" w:rsidTr="008B3B86">
        <w:trPr>
          <w:trHeight w:val="379"/>
        </w:trPr>
        <w:tc>
          <w:tcPr>
            <w:tcW w:w="543" w:type="dxa"/>
          </w:tcPr>
          <w:p w14:paraId="6D2F0F16"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4162B9F3"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Memorandum and Articles of Association of the Company</w:t>
            </w:r>
          </w:p>
        </w:tc>
      </w:tr>
      <w:tr w:rsidR="00DD1AFF" w:rsidRPr="00C44A19" w14:paraId="1F70F0E5" w14:textId="77777777" w:rsidTr="008B3B86">
        <w:trPr>
          <w:trHeight w:val="366"/>
        </w:trPr>
        <w:tc>
          <w:tcPr>
            <w:tcW w:w="543" w:type="dxa"/>
          </w:tcPr>
          <w:p w14:paraId="0C9480A9"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38188346"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Board Resolution of the Company confirming Board of Director’s approval for proposed work</w:t>
            </w:r>
          </w:p>
        </w:tc>
      </w:tr>
      <w:tr w:rsidR="00DD1AFF" w:rsidRPr="00C44A19" w14:paraId="3FD5C20C" w14:textId="77777777" w:rsidTr="008B3B86">
        <w:trPr>
          <w:trHeight w:val="366"/>
        </w:trPr>
        <w:tc>
          <w:tcPr>
            <w:tcW w:w="543" w:type="dxa"/>
          </w:tcPr>
          <w:p w14:paraId="4AD63A36" w14:textId="77777777" w:rsidR="00DD1AFF" w:rsidRPr="00D56461" w:rsidRDefault="00DD1AFF" w:rsidP="008B3B86">
            <w:pPr>
              <w:pStyle w:val="BodyTextIndent2"/>
              <w:spacing w:line="240" w:lineRule="auto"/>
              <w:ind w:left="0"/>
              <w:contextualSpacing/>
              <w:jc w:val="both"/>
              <w:rPr>
                <w:rFonts w:ascii="Poppins" w:hAnsi="Poppins" w:cs="Poppins"/>
                <w:b/>
                <w:bCs/>
                <w:sz w:val="18"/>
                <w:szCs w:val="18"/>
                <w:lang w:bidi="dv-MV"/>
              </w:rPr>
            </w:pPr>
          </w:p>
        </w:tc>
        <w:tc>
          <w:tcPr>
            <w:tcW w:w="9204" w:type="dxa"/>
          </w:tcPr>
          <w:p w14:paraId="17840C3A"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sidRPr="00D56461">
              <w:rPr>
                <w:rFonts w:ascii="Poppins" w:hAnsi="Poppins" w:cs="Poppins"/>
                <w:sz w:val="18"/>
                <w:szCs w:val="18"/>
              </w:rPr>
              <w:t>Company Profile Information Sheet issued by Ministry of Economic Development.</w:t>
            </w:r>
          </w:p>
        </w:tc>
      </w:tr>
      <w:tr w:rsidR="00DD1AFF" w:rsidRPr="00C44A19" w14:paraId="45C45C9C" w14:textId="77777777" w:rsidTr="008B3B86">
        <w:trPr>
          <w:trHeight w:val="379"/>
        </w:trPr>
        <w:tc>
          <w:tcPr>
            <w:tcW w:w="9747" w:type="dxa"/>
            <w:gridSpan w:val="2"/>
          </w:tcPr>
          <w:p w14:paraId="068209F3" w14:textId="77777777" w:rsidR="00DD1AFF" w:rsidRPr="00C44A19" w:rsidRDefault="00DD1AFF" w:rsidP="00DD1AFF">
            <w:pPr>
              <w:pStyle w:val="BodyTextIndent2"/>
              <w:numPr>
                <w:ilvl w:val="0"/>
                <w:numId w:val="4"/>
              </w:numPr>
              <w:suppressAutoHyphens w:val="0"/>
              <w:spacing w:after="0" w:line="240" w:lineRule="auto"/>
              <w:ind w:left="420"/>
              <w:contextualSpacing/>
              <w:jc w:val="both"/>
              <w:rPr>
                <w:rFonts w:ascii="Poppins" w:hAnsi="Poppins" w:cs="Poppins"/>
                <w:b/>
                <w:bCs/>
                <w:sz w:val="19"/>
                <w:szCs w:val="19"/>
              </w:rPr>
            </w:pPr>
            <w:r w:rsidRPr="00C44A19">
              <w:rPr>
                <w:rFonts w:ascii="Poppins" w:hAnsi="Poppins" w:cs="Poppins"/>
                <w:b/>
                <w:bCs/>
                <w:sz w:val="19"/>
                <w:szCs w:val="19"/>
              </w:rPr>
              <w:t>Financial Documents:</w:t>
            </w:r>
          </w:p>
        </w:tc>
      </w:tr>
      <w:tr w:rsidR="00DD1AFF" w:rsidRPr="00C44A19" w14:paraId="02CB40BF" w14:textId="77777777" w:rsidTr="008B3B86">
        <w:trPr>
          <w:trHeight w:val="366"/>
        </w:trPr>
        <w:tc>
          <w:tcPr>
            <w:tcW w:w="543" w:type="dxa"/>
          </w:tcPr>
          <w:p w14:paraId="1921A264" w14:textId="77777777" w:rsidR="00DD1AFF" w:rsidRPr="00C44A19" w:rsidRDefault="00DD1AFF" w:rsidP="008B3B86">
            <w:pPr>
              <w:pStyle w:val="BodyTextIndent2"/>
              <w:spacing w:line="240" w:lineRule="auto"/>
              <w:ind w:left="0"/>
              <w:contextualSpacing/>
              <w:jc w:val="both"/>
              <w:rPr>
                <w:rFonts w:ascii="Poppins" w:hAnsi="Poppins" w:cs="Poppins"/>
                <w:b/>
                <w:bCs/>
                <w:sz w:val="19"/>
                <w:szCs w:val="19"/>
                <w:lang w:bidi="dv-MV"/>
              </w:rPr>
            </w:pPr>
          </w:p>
        </w:tc>
        <w:tc>
          <w:tcPr>
            <w:tcW w:w="9204" w:type="dxa"/>
          </w:tcPr>
          <w:p w14:paraId="3A5FA860" w14:textId="77777777" w:rsidR="00DD1AFF" w:rsidRPr="00D56461" w:rsidRDefault="00DD1AFF" w:rsidP="008B3B86">
            <w:pPr>
              <w:pStyle w:val="BodyTextIndent2"/>
              <w:spacing w:after="0" w:line="240" w:lineRule="auto"/>
              <w:ind w:left="0"/>
              <w:contextualSpacing/>
              <w:jc w:val="both"/>
              <w:rPr>
                <w:rFonts w:ascii="Poppins" w:hAnsi="Poppins" w:cs="Poppins"/>
                <w:sz w:val="18"/>
                <w:szCs w:val="18"/>
              </w:rPr>
            </w:pPr>
            <w:r>
              <w:rPr>
                <w:rFonts w:ascii="Poppins" w:hAnsi="Poppins" w:cs="Poppins"/>
                <w:sz w:val="18"/>
                <w:szCs w:val="18"/>
              </w:rPr>
              <w:t>HDC</w:t>
            </w:r>
            <w:r w:rsidRPr="00D56461">
              <w:rPr>
                <w:rFonts w:ascii="Poppins" w:hAnsi="Poppins" w:cs="Poppins"/>
                <w:sz w:val="18"/>
                <w:szCs w:val="18"/>
              </w:rPr>
              <w:t xml:space="preserve"> statement of the Due Clearance</w:t>
            </w:r>
          </w:p>
        </w:tc>
      </w:tr>
      <w:bookmarkEnd w:id="2"/>
    </w:tbl>
    <w:p w14:paraId="4A7F9902" w14:textId="77777777" w:rsidR="00DD1AFF" w:rsidRPr="00C44A19" w:rsidRDefault="00DD1AFF" w:rsidP="00DD1AFF">
      <w:pPr>
        <w:spacing w:after="160"/>
        <w:jc w:val="both"/>
        <w:rPr>
          <w:rFonts w:ascii="Poppins" w:hAnsi="Poppins" w:cs="Poppins"/>
          <w:b/>
          <w:bCs/>
          <w:sz w:val="19"/>
          <w:szCs w:val="19"/>
          <w:lang w:val="en-GB"/>
        </w:rPr>
      </w:pPr>
    </w:p>
    <w:p w14:paraId="39DD076E" w14:textId="0F4456B2" w:rsidR="00DD1AFF" w:rsidRPr="004865CB" w:rsidRDefault="00DD1AFF" w:rsidP="00DD1AFF">
      <w:pPr>
        <w:spacing w:after="160"/>
        <w:jc w:val="both"/>
        <w:rPr>
          <w:rFonts w:ascii="Poppins" w:hAnsi="Poppins" w:cs="Poppins"/>
          <w:sz w:val="19"/>
          <w:szCs w:val="19"/>
        </w:rPr>
      </w:pPr>
      <w:r w:rsidRPr="00C44A19">
        <w:rPr>
          <w:rFonts w:ascii="Poppins" w:hAnsi="Poppins" w:cs="Poppins"/>
          <w:bCs/>
          <w:sz w:val="19"/>
          <w:szCs w:val="19"/>
        </w:rPr>
        <w:t>We hereby confirm that we have submitted the above-mentioned documents along with the proposal. We understated that the proposal will be disqualified if the documents are not in accordance with Section V. Business Proposal Requirement</w:t>
      </w:r>
      <w:r w:rsidRPr="00C44A19">
        <w:rPr>
          <w:rFonts w:ascii="Poppins" w:hAnsi="Poppins" w:cs="Poppins"/>
          <w:sz w:val="19"/>
          <w:szCs w:val="19"/>
        </w:rPr>
        <w:t>.</w:t>
      </w:r>
    </w:p>
    <w:p w14:paraId="6F72EAD6" w14:textId="77777777" w:rsidR="00DD1AFF" w:rsidRDefault="00DD1AFF" w:rsidP="00DD1AFF">
      <w:pPr>
        <w:spacing w:before="200" w:after="120"/>
        <w:jc w:val="both"/>
        <w:rPr>
          <w:rFonts w:ascii="Poppins" w:hAnsi="Poppins" w:cs="Open Sans"/>
          <w:b/>
          <w:bCs/>
          <w:sz w:val="20"/>
          <w:szCs w:val="20"/>
        </w:rPr>
      </w:pPr>
      <w:r>
        <w:rPr>
          <w:rFonts w:ascii="Poppins" w:hAnsi="Poppins" w:cs="Open Sans"/>
          <w:b/>
          <w:bCs/>
          <w:sz w:val="20"/>
          <w:szCs w:val="20"/>
        </w:rPr>
        <w:t xml:space="preserve">Proponent: </w:t>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p>
    <w:p w14:paraId="26A818D1"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Name: …………………………………………………………………………………..</w:t>
      </w:r>
      <w:r>
        <w:rPr>
          <w:rFonts w:ascii="Poppins" w:hAnsi="Poppins" w:cs="Open Sans"/>
          <w:sz w:val="20"/>
          <w:szCs w:val="20"/>
        </w:rPr>
        <w:tab/>
        <w:t xml:space="preserve">           </w:t>
      </w:r>
    </w:p>
    <w:p w14:paraId="19CCD42F" w14:textId="77777777" w:rsidR="00DD1AFF" w:rsidRDefault="00DD1AFF" w:rsidP="00DD1AFF">
      <w:pPr>
        <w:spacing w:before="200" w:after="120"/>
        <w:jc w:val="both"/>
        <w:rPr>
          <w:rFonts w:ascii="Poppins" w:hAnsi="Poppins" w:cs="Open Sans"/>
          <w:sz w:val="20"/>
          <w:szCs w:val="20"/>
        </w:rPr>
      </w:pPr>
      <w:r>
        <w:rPr>
          <w:rFonts w:ascii="Poppins" w:hAnsi="Poppins" w:cs="Open Sans"/>
          <w:sz w:val="20"/>
          <w:szCs w:val="20"/>
        </w:rPr>
        <w:t>Address: ……………………………………………………………………………….</w:t>
      </w:r>
    </w:p>
    <w:p w14:paraId="61F4C2C6" w14:textId="77777777" w:rsidR="00DD1AFF" w:rsidRPr="006C053E" w:rsidRDefault="00DD1AFF" w:rsidP="00DD1AFF">
      <w:pPr>
        <w:spacing w:before="200" w:after="120"/>
        <w:jc w:val="both"/>
        <w:rPr>
          <w:rFonts w:ascii="Poppins" w:hAnsi="Poppins" w:cs="Open Sans"/>
          <w:sz w:val="20"/>
          <w:szCs w:val="20"/>
        </w:rPr>
      </w:pPr>
      <w:r>
        <w:rPr>
          <w:rFonts w:ascii="Poppins" w:hAnsi="Poppins" w:cs="Open Sans"/>
          <w:i/>
          <w:iCs/>
          <w:sz w:val="20"/>
          <w:szCs w:val="20"/>
        </w:rPr>
        <w:t>Signature and Stamp</w:t>
      </w:r>
      <w:r>
        <w:rPr>
          <w:rFonts w:ascii="Poppins" w:hAnsi="Poppins" w:cs="Open Sans"/>
          <w:sz w:val="20"/>
          <w:szCs w:val="20"/>
        </w:rPr>
        <w:t>……………………………………………………………………………………………..</w:t>
      </w:r>
    </w:p>
    <w:p w14:paraId="780F20F6" w14:textId="77E29855" w:rsidR="00DD1AFF" w:rsidRDefault="00DD1AFF" w:rsidP="00DD1AFF">
      <w:pPr>
        <w:spacing w:after="0" w:line="240" w:lineRule="auto"/>
        <w:rPr>
          <w:rFonts w:ascii="Poppins" w:hAnsi="Poppins" w:cs="Open Sans"/>
          <w:b/>
          <w:bCs/>
          <w:sz w:val="20"/>
          <w:szCs w:val="20"/>
        </w:rPr>
      </w:pPr>
    </w:p>
    <w:p w14:paraId="777064EA" w14:textId="77777777" w:rsidR="00DD1AFF" w:rsidRDefault="00DD1AFF" w:rsidP="00DD1AFF">
      <w:pPr>
        <w:spacing w:after="0"/>
        <w:jc w:val="center"/>
        <w:rPr>
          <w:rFonts w:ascii="Poppins" w:hAnsi="Poppins" w:cs="Open Sans"/>
          <w:b/>
          <w:bCs/>
          <w:sz w:val="20"/>
          <w:szCs w:val="20"/>
        </w:rPr>
      </w:pPr>
      <w:r>
        <w:rPr>
          <w:rFonts w:ascii="Poppins" w:hAnsi="Poppins" w:cs="Open Sans"/>
          <w:b/>
          <w:bCs/>
          <w:sz w:val="20"/>
          <w:szCs w:val="20"/>
        </w:rPr>
        <w:t>FORM 06 - DECLARATION OF IMMEDIATE FAMILY MEMBERS</w:t>
      </w:r>
    </w:p>
    <w:p w14:paraId="2DDC6669" w14:textId="77777777" w:rsidR="00DD1AFF" w:rsidRDefault="00DD1AFF" w:rsidP="00DD1AFF">
      <w:pPr>
        <w:spacing w:after="0"/>
        <w:jc w:val="both"/>
        <w:rPr>
          <w:rFonts w:ascii="Poppins" w:hAnsi="Poppins" w:cs="Open Sans"/>
          <w:b/>
          <w:bCs/>
          <w:sz w:val="20"/>
          <w:szCs w:val="20"/>
        </w:rPr>
      </w:pPr>
    </w:p>
    <w:p w14:paraId="7B51984B" w14:textId="77777777" w:rsidR="00DD1AFF" w:rsidRPr="00D01556" w:rsidRDefault="00DD1AFF" w:rsidP="00DD1AFF">
      <w:pPr>
        <w:spacing w:after="0"/>
        <w:rPr>
          <w:rFonts w:ascii="Poppins" w:hAnsi="Poppins" w:cs="Open Sans"/>
          <w:sz w:val="18"/>
          <w:szCs w:val="18"/>
        </w:rPr>
      </w:pPr>
      <w:r w:rsidRPr="00D01556">
        <w:rPr>
          <w:rFonts w:ascii="Poppins" w:hAnsi="Poppins" w:cs="Open Sans"/>
          <w:sz w:val="18"/>
          <w:szCs w:val="18"/>
        </w:rPr>
        <w:t>Date: ……………………………………….</w:t>
      </w:r>
    </w:p>
    <w:p w14:paraId="044C6066" w14:textId="77777777" w:rsidR="00DD1AFF" w:rsidRPr="00D01556" w:rsidRDefault="00DD1AFF" w:rsidP="00DD1AFF">
      <w:pPr>
        <w:spacing w:after="0"/>
        <w:rPr>
          <w:rFonts w:ascii="Poppins" w:hAnsi="Poppins" w:cs="Open Sans"/>
          <w:sz w:val="18"/>
          <w:szCs w:val="18"/>
        </w:rPr>
      </w:pPr>
      <w:r w:rsidRPr="00D01556">
        <w:rPr>
          <w:rFonts w:ascii="Poppins" w:hAnsi="Poppins" w:cs="Open Sans"/>
          <w:sz w:val="18"/>
          <w:szCs w:val="18"/>
        </w:rPr>
        <w:t xml:space="preserve">Name of the Project: </w:t>
      </w:r>
      <w:r w:rsidRPr="00864551">
        <w:rPr>
          <w:rFonts w:ascii="Poppins" w:hAnsi="Poppins" w:cs="Poppins"/>
          <w:i/>
          <w:iCs/>
          <w:sz w:val="18"/>
          <w:szCs w:val="18"/>
        </w:rPr>
        <w:t xml:space="preserve">Lease of unit for the purpose of </w:t>
      </w:r>
      <w:r>
        <w:rPr>
          <w:rFonts w:ascii="Poppins" w:hAnsi="Poppins" w:cs="Poppins"/>
          <w:i/>
          <w:iCs/>
          <w:sz w:val="18"/>
          <w:szCs w:val="18"/>
        </w:rPr>
        <w:t xml:space="preserve">chemical </w:t>
      </w:r>
      <w:r w:rsidRPr="00864551">
        <w:rPr>
          <w:rFonts w:ascii="Poppins" w:hAnsi="Poppins" w:cs="Poppins"/>
          <w:i/>
          <w:iCs/>
          <w:sz w:val="18"/>
          <w:szCs w:val="18"/>
        </w:rPr>
        <w:t xml:space="preserve">storage from </w:t>
      </w:r>
      <w:r>
        <w:rPr>
          <w:rFonts w:ascii="Poppins" w:hAnsi="Poppins" w:cs="Poppins"/>
          <w:i/>
          <w:iCs/>
          <w:sz w:val="18"/>
          <w:szCs w:val="18"/>
        </w:rPr>
        <w:t xml:space="preserve">Chemical Warehouse 2 </w:t>
      </w:r>
      <w:r w:rsidRPr="00864551">
        <w:rPr>
          <w:rFonts w:ascii="Poppins" w:hAnsi="Poppins" w:cs="Poppins"/>
          <w:i/>
          <w:iCs/>
          <w:sz w:val="18"/>
          <w:szCs w:val="18"/>
        </w:rPr>
        <w:t xml:space="preserve">in </w:t>
      </w:r>
      <w:r>
        <w:rPr>
          <w:rFonts w:ascii="Poppins" w:hAnsi="Poppins" w:cs="Poppins"/>
          <w:i/>
          <w:iCs/>
          <w:sz w:val="18"/>
          <w:szCs w:val="18"/>
        </w:rPr>
        <w:t>Thilafushi</w:t>
      </w:r>
    </w:p>
    <w:p w14:paraId="011AD2F2" w14:textId="14E66989" w:rsidR="00DD1AFF" w:rsidRPr="00D01556" w:rsidRDefault="00DD1AFF" w:rsidP="00DD1AFF">
      <w:pPr>
        <w:spacing w:after="0"/>
        <w:rPr>
          <w:rFonts w:ascii="Poppins" w:hAnsi="Poppins" w:cs="Open Sans"/>
          <w:sz w:val="18"/>
          <w:szCs w:val="18"/>
        </w:rPr>
      </w:pPr>
      <w:r w:rsidRPr="00D01556">
        <w:rPr>
          <w:rFonts w:ascii="Poppins" w:hAnsi="Poppins" w:cs="Open Sans"/>
          <w:sz w:val="18"/>
          <w:szCs w:val="18"/>
        </w:rPr>
        <w:t xml:space="preserve">Proposal Reference Number: </w:t>
      </w:r>
      <w:r w:rsidRPr="00532266">
        <w:rPr>
          <w:rFonts w:ascii="Poppins" w:hAnsi="Poppins" w:cs="Open Sans"/>
          <w:bCs/>
          <w:i/>
          <w:iCs/>
          <w:sz w:val="18"/>
          <w:szCs w:val="18"/>
        </w:rPr>
        <w:t>HDC(161)-SAL/IU/2026/25</w:t>
      </w:r>
      <w:r w:rsidR="0058545D">
        <w:rPr>
          <w:rFonts w:ascii="Poppins" w:hAnsi="Poppins" w:cs="Open Sans"/>
          <w:bCs/>
          <w:i/>
          <w:iCs/>
          <w:sz w:val="18"/>
          <w:szCs w:val="18"/>
        </w:rPr>
        <w:t>8</w:t>
      </w:r>
    </w:p>
    <w:p w14:paraId="7D1B2FA1" w14:textId="77777777" w:rsidR="00DD1AFF" w:rsidRPr="00D01556" w:rsidRDefault="00DD1AFF" w:rsidP="00DD1AFF">
      <w:pPr>
        <w:spacing w:after="0"/>
        <w:rPr>
          <w:rFonts w:ascii="Poppins" w:hAnsi="Poppins" w:cs="Open Sans"/>
          <w:sz w:val="18"/>
          <w:szCs w:val="18"/>
        </w:rPr>
      </w:pPr>
      <w:r w:rsidRPr="00D01556">
        <w:rPr>
          <w:rFonts w:ascii="Poppins" w:hAnsi="Poppins" w:cs="Open Sans"/>
          <w:sz w:val="18"/>
          <w:szCs w:val="18"/>
        </w:rPr>
        <w:t>Proponent Name: …………………………………...</w:t>
      </w:r>
    </w:p>
    <w:p w14:paraId="16FF29A7" w14:textId="77777777" w:rsidR="00DD1AFF" w:rsidRPr="00D01556" w:rsidRDefault="00DD1AFF" w:rsidP="00DD1AFF">
      <w:pPr>
        <w:spacing w:after="0"/>
        <w:rPr>
          <w:rFonts w:ascii="Poppins" w:hAnsi="Poppins" w:cs="Open Sans"/>
          <w:sz w:val="18"/>
          <w:szCs w:val="18"/>
        </w:rPr>
      </w:pPr>
      <w:r w:rsidRPr="00D01556">
        <w:rPr>
          <w:rFonts w:ascii="Poppins" w:hAnsi="Poppins" w:cs="Open Sans"/>
          <w:sz w:val="18"/>
          <w:szCs w:val="18"/>
        </w:rPr>
        <w:t>Name of the Authorized Signatory: ……………………………………</w:t>
      </w:r>
    </w:p>
    <w:p w14:paraId="55EDBBEA" w14:textId="77777777" w:rsidR="00DD1AFF" w:rsidRDefault="00DD1AFF" w:rsidP="00DD1AFF">
      <w:pPr>
        <w:jc w:val="both"/>
        <w:rPr>
          <w:rFonts w:ascii="Poppins" w:hAnsi="Poppins" w:cs="Open Sans"/>
          <w:sz w:val="20"/>
          <w:szCs w:val="20"/>
        </w:rPr>
      </w:pPr>
    </w:p>
    <w:p w14:paraId="1C4EEE74" w14:textId="77777777" w:rsidR="00DD1AFF" w:rsidRDefault="00DD1AFF" w:rsidP="00DD1AFF">
      <w:pPr>
        <w:jc w:val="both"/>
        <w:rPr>
          <w:rFonts w:ascii="Poppins" w:hAnsi="Poppins" w:cs="Open Sans"/>
          <w:sz w:val="20"/>
          <w:szCs w:val="20"/>
        </w:rPr>
      </w:pPr>
      <w:r>
        <w:rPr>
          <w:rFonts w:ascii="Poppins" w:hAnsi="Poppins" w:cs="Open Sans"/>
          <w:sz w:val="20"/>
          <w:szCs w:val="20"/>
        </w:rPr>
        <w:t xml:space="preserve">We, </w:t>
      </w:r>
      <w:r>
        <w:rPr>
          <w:rFonts w:ascii="Poppins" w:hAnsi="Poppins" w:cs="Open Sans"/>
          <w:b/>
          <w:bCs/>
          <w:i/>
          <w:iCs/>
          <w:sz w:val="20"/>
          <w:szCs w:val="20"/>
        </w:rPr>
        <w:t>[insert business name and business registry number],</w:t>
      </w:r>
      <w:r>
        <w:rPr>
          <w:rFonts w:ascii="Poppins" w:hAnsi="Poppins" w:cs="Open Sans"/>
          <w:sz w:val="20"/>
          <w:szCs w:val="20"/>
        </w:rPr>
        <w:t xml:space="preserve"> hereby confirm and declare that;</w:t>
      </w:r>
    </w:p>
    <w:p w14:paraId="1B1EA7F1" w14:textId="77777777" w:rsidR="00DD1AFF" w:rsidRDefault="00DD1AFF" w:rsidP="00DD1AFF">
      <w:pPr>
        <w:pStyle w:val="P3Header1-Clauses"/>
        <w:numPr>
          <w:ilvl w:val="0"/>
          <w:numId w:val="2"/>
        </w:numPr>
        <w:tabs>
          <w:tab w:val="clear" w:pos="972"/>
          <w:tab w:val="clear" w:pos="1710"/>
        </w:tabs>
        <w:spacing w:before="120" w:line="276" w:lineRule="auto"/>
        <w:rPr>
          <w:rFonts w:ascii="Poppins" w:hAnsi="Poppins" w:cs="Open Sans"/>
          <w:sz w:val="20"/>
          <w:lang w:val="en-US"/>
        </w:rPr>
      </w:pPr>
      <w:r>
        <w:rPr>
          <w:rFonts w:ascii="Poppins" w:hAnsi="Poppins" w:cs="Open Sans"/>
          <w:sz w:val="20"/>
          <w:lang w:val="en-US"/>
        </w:rPr>
        <w:t>has a relation (Immediate family members employed at HDC) that puts in a position to influence the proposal of the proponent, or influence the decisions of the Lessor regarding the RFP process, (Yes/No)</w:t>
      </w:r>
    </w:p>
    <w:p w14:paraId="021D8D30" w14:textId="77777777" w:rsidR="00DD1AFF" w:rsidRDefault="00DD1AFF" w:rsidP="00DD1AFF">
      <w:pPr>
        <w:pStyle w:val="ListParagraph"/>
        <w:numPr>
          <w:ilvl w:val="0"/>
          <w:numId w:val="2"/>
        </w:numPr>
        <w:spacing w:after="160" w:line="276" w:lineRule="auto"/>
        <w:jc w:val="both"/>
        <w:rPr>
          <w:rFonts w:ascii="Poppins" w:hAnsi="Poppins" w:cs="Open Sans"/>
          <w:sz w:val="20"/>
          <w:szCs w:val="20"/>
        </w:rPr>
      </w:pPr>
      <w:r>
        <w:rPr>
          <w:rFonts w:ascii="Poppins" w:hAnsi="Poppins" w:cs="Open Sans"/>
          <w:sz w:val="20"/>
          <w:szCs w:val="20"/>
        </w:rPr>
        <w:t xml:space="preserve">If Yes, specify the details relating to the information pursuant to Clause 1 above are as follows; </w:t>
      </w:r>
    </w:p>
    <w:p w14:paraId="42BE2C99" w14:textId="77777777" w:rsidR="00DD1AFF" w:rsidRDefault="00DD1AFF" w:rsidP="00DD1AFF">
      <w:pPr>
        <w:pStyle w:val="ListParagraph"/>
        <w:spacing w:after="160" w:line="276" w:lineRule="auto"/>
        <w:ind w:left="360"/>
        <w:jc w:val="both"/>
        <w:rPr>
          <w:rFonts w:ascii="Poppins" w:hAnsi="Poppins" w:cs="Open Sans"/>
          <w:sz w:val="20"/>
          <w:szCs w:val="20"/>
        </w:rPr>
      </w:pPr>
    </w:p>
    <w:tbl>
      <w:tblPr>
        <w:tblStyle w:val="TableGrid"/>
        <w:tblW w:w="8743" w:type="dxa"/>
        <w:tblInd w:w="175" w:type="dxa"/>
        <w:tblLayout w:type="fixed"/>
        <w:tblLook w:val="04A0" w:firstRow="1" w:lastRow="0" w:firstColumn="1" w:lastColumn="0" w:noHBand="0" w:noVBand="1"/>
      </w:tblPr>
      <w:tblGrid>
        <w:gridCol w:w="1141"/>
        <w:gridCol w:w="3629"/>
        <w:gridCol w:w="1504"/>
        <w:gridCol w:w="2469"/>
      </w:tblGrid>
      <w:tr w:rsidR="00DD1AFF" w14:paraId="6730E68C" w14:textId="77777777" w:rsidTr="008B3B86">
        <w:trPr>
          <w:trHeight w:val="354"/>
        </w:trPr>
        <w:tc>
          <w:tcPr>
            <w:tcW w:w="1141" w:type="dxa"/>
            <w:shd w:val="clear" w:color="auto" w:fill="E7E6E6" w:themeFill="background2"/>
          </w:tcPr>
          <w:p w14:paraId="14C1D256" w14:textId="77777777" w:rsidR="00DD1AFF" w:rsidRDefault="00DD1AFF" w:rsidP="008B3B86">
            <w:pPr>
              <w:pStyle w:val="ListParagraph"/>
              <w:spacing w:line="276" w:lineRule="auto"/>
              <w:ind w:left="0"/>
              <w:jc w:val="both"/>
              <w:rPr>
                <w:rFonts w:ascii="Poppins" w:hAnsi="Poppins" w:cs="Open Sans"/>
                <w:sz w:val="20"/>
                <w:szCs w:val="20"/>
              </w:rPr>
            </w:pPr>
            <w:r>
              <w:rPr>
                <w:rFonts w:ascii="Poppins" w:hAnsi="Poppins" w:cs="Open Sans"/>
                <w:sz w:val="20"/>
                <w:szCs w:val="20"/>
              </w:rPr>
              <w:t>NID No.</w:t>
            </w:r>
          </w:p>
        </w:tc>
        <w:tc>
          <w:tcPr>
            <w:tcW w:w="3629" w:type="dxa"/>
            <w:shd w:val="clear" w:color="auto" w:fill="E7E6E6" w:themeFill="background2"/>
          </w:tcPr>
          <w:p w14:paraId="6AAEF52C" w14:textId="77777777" w:rsidR="00DD1AFF" w:rsidRDefault="00DD1AFF" w:rsidP="008B3B86">
            <w:pPr>
              <w:pStyle w:val="ListParagraph"/>
              <w:spacing w:line="276" w:lineRule="auto"/>
              <w:ind w:left="0"/>
              <w:jc w:val="both"/>
              <w:rPr>
                <w:rFonts w:ascii="Poppins" w:hAnsi="Poppins" w:cs="Open Sans"/>
                <w:sz w:val="20"/>
                <w:szCs w:val="20"/>
              </w:rPr>
            </w:pPr>
            <w:r>
              <w:rPr>
                <w:rFonts w:ascii="Poppins" w:hAnsi="Poppins" w:cs="Open Sans"/>
                <w:sz w:val="20"/>
                <w:szCs w:val="20"/>
              </w:rPr>
              <w:t>Family member / Relatives Name</w:t>
            </w:r>
          </w:p>
        </w:tc>
        <w:tc>
          <w:tcPr>
            <w:tcW w:w="1504" w:type="dxa"/>
            <w:shd w:val="clear" w:color="auto" w:fill="E7E6E6" w:themeFill="background2"/>
          </w:tcPr>
          <w:p w14:paraId="55008135" w14:textId="77777777" w:rsidR="00DD1AFF" w:rsidRDefault="00DD1AFF" w:rsidP="008B3B86">
            <w:pPr>
              <w:pStyle w:val="ListParagraph"/>
              <w:spacing w:line="276" w:lineRule="auto"/>
              <w:ind w:left="0"/>
              <w:jc w:val="both"/>
              <w:rPr>
                <w:rFonts w:ascii="Poppins" w:hAnsi="Poppins" w:cs="Open Sans"/>
                <w:sz w:val="20"/>
                <w:szCs w:val="20"/>
              </w:rPr>
            </w:pPr>
            <w:r>
              <w:rPr>
                <w:rFonts w:ascii="Poppins" w:hAnsi="Poppins" w:cs="Open Sans"/>
                <w:sz w:val="20"/>
                <w:szCs w:val="20"/>
              </w:rPr>
              <w:t>Relationship</w:t>
            </w:r>
          </w:p>
        </w:tc>
        <w:tc>
          <w:tcPr>
            <w:tcW w:w="2469" w:type="dxa"/>
            <w:shd w:val="clear" w:color="auto" w:fill="E7E6E6" w:themeFill="background2"/>
          </w:tcPr>
          <w:p w14:paraId="0F69C17F" w14:textId="77777777" w:rsidR="00DD1AFF" w:rsidRDefault="00DD1AFF" w:rsidP="008B3B86">
            <w:pPr>
              <w:pStyle w:val="ListParagraph"/>
              <w:spacing w:line="276" w:lineRule="auto"/>
              <w:ind w:left="0"/>
              <w:jc w:val="both"/>
              <w:rPr>
                <w:rFonts w:ascii="Poppins" w:hAnsi="Poppins" w:cs="Open Sans"/>
                <w:sz w:val="20"/>
                <w:szCs w:val="20"/>
              </w:rPr>
            </w:pPr>
            <w:r>
              <w:rPr>
                <w:rFonts w:ascii="Poppins" w:hAnsi="Poppins" w:cs="Open Sans"/>
                <w:sz w:val="20"/>
                <w:szCs w:val="20"/>
              </w:rPr>
              <w:t>Position/Title</w:t>
            </w:r>
          </w:p>
        </w:tc>
      </w:tr>
      <w:tr w:rsidR="00DD1AFF" w14:paraId="76AA66F2" w14:textId="77777777" w:rsidTr="008B3B86">
        <w:trPr>
          <w:trHeight w:val="387"/>
        </w:trPr>
        <w:tc>
          <w:tcPr>
            <w:tcW w:w="1141" w:type="dxa"/>
          </w:tcPr>
          <w:p w14:paraId="5A0978A7" w14:textId="77777777" w:rsidR="00DD1AFF" w:rsidRDefault="00DD1AFF" w:rsidP="008B3B86">
            <w:pPr>
              <w:pStyle w:val="ListParagraph"/>
              <w:spacing w:line="276" w:lineRule="auto"/>
              <w:ind w:left="0"/>
              <w:jc w:val="both"/>
              <w:rPr>
                <w:rFonts w:ascii="Poppins" w:hAnsi="Poppins" w:cs="Open Sans"/>
                <w:sz w:val="20"/>
                <w:szCs w:val="20"/>
              </w:rPr>
            </w:pPr>
          </w:p>
        </w:tc>
        <w:tc>
          <w:tcPr>
            <w:tcW w:w="3629" w:type="dxa"/>
          </w:tcPr>
          <w:p w14:paraId="386678CF" w14:textId="77777777" w:rsidR="00DD1AFF" w:rsidRDefault="00DD1AFF" w:rsidP="008B3B86">
            <w:pPr>
              <w:pStyle w:val="ListParagraph"/>
              <w:spacing w:line="276" w:lineRule="auto"/>
              <w:ind w:left="0"/>
              <w:jc w:val="both"/>
              <w:rPr>
                <w:rFonts w:ascii="Poppins" w:hAnsi="Poppins" w:cs="Open Sans"/>
                <w:sz w:val="20"/>
                <w:szCs w:val="20"/>
              </w:rPr>
            </w:pPr>
          </w:p>
        </w:tc>
        <w:tc>
          <w:tcPr>
            <w:tcW w:w="1504" w:type="dxa"/>
          </w:tcPr>
          <w:p w14:paraId="4E356461" w14:textId="77777777" w:rsidR="00DD1AFF" w:rsidRDefault="00DD1AFF" w:rsidP="008B3B86">
            <w:pPr>
              <w:pStyle w:val="ListParagraph"/>
              <w:spacing w:line="276" w:lineRule="auto"/>
              <w:ind w:left="0"/>
              <w:jc w:val="both"/>
              <w:rPr>
                <w:rFonts w:ascii="Poppins" w:hAnsi="Poppins" w:cs="Open Sans"/>
                <w:sz w:val="20"/>
                <w:szCs w:val="20"/>
              </w:rPr>
            </w:pPr>
          </w:p>
        </w:tc>
        <w:tc>
          <w:tcPr>
            <w:tcW w:w="2469" w:type="dxa"/>
          </w:tcPr>
          <w:p w14:paraId="7158CC81" w14:textId="77777777" w:rsidR="00DD1AFF" w:rsidRDefault="00DD1AFF" w:rsidP="008B3B86">
            <w:pPr>
              <w:pStyle w:val="ListParagraph"/>
              <w:spacing w:line="276" w:lineRule="auto"/>
              <w:ind w:left="0"/>
              <w:jc w:val="both"/>
              <w:rPr>
                <w:rFonts w:ascii="Poppins" w:hAnsi="Poppins" w:cs="Open Sans"/>
                <w:sz w:val="20"/>
                <w:szCs w:val="20"/>
              </w:rPr>
            </w:pPr>
          </w:p>
        </w:tc>
      </w:tr>
      <w:tr w:rsidR="00DD1AFF" w14:paraId="678E9DDF" w14:textId="77777777" w:rsidTr="008B3B86">
        <w:trPr>
          <w:trHeight w:val="387"/>
        </w:trPr>
        <w:tc>
          <w:tcPr>
            <w:tcW w:w="1141" w:type="dxa"/>
          </w:tcPr>
          <w:p w14:paraId="023C5C50" w14:textId="77777777" w:rsidR="00DD1AFF" w:rsidRDefault="00DD1AFF" w:rsidP="008B3B86">
            <w:pPr>
              <w:pStyle w:val="ListParagraph"/>
              <w:spacing w:line="276" w:lineRule="auto"/>
              <w:ind w:left="0"/>
              <w:jc w:val="both"/>
              <w:rPr>
                <w:rFonts w:ascii="Poppins" w:hAnsi="Poppins" w:cs="Open Sans"/>
                <w:sz w:val="20"/>
                <w:szCs w:val="20"/>
              </w:rPr>
            </w:pPr>
          </w:p>
        </w:tc>
        <w:tc>
          <w:tcPr>
            <w:tcW w:w="3629" w:type="dxa"/>
          </w:tcPr>
          <w:p w14:paraId="60AE090E" w14:textId="77777777" w:rsidR="00DD1AFF" w:rsidRDefault="00DD1AFF" w:rsidP="008B3B86">
            <w:pPr>
              <w:pStyle w:val="ListParagraph"/>
              <w:spacing w:line="276" w:lineRule="auto"/>
              <w:ind w:left="0"/>
              <w:jc w:val="both"/>
              <w:rPr>
                <w:rFonts w:ascii="Poppins" w:hAnsi="Poppins" w:cs="Open Sans"/>
                <w:sz w:val="20"/>
                <w:szCs w:val="20"/>
              </w:rPr>
            </w:pPr>
          </w:p>
        </w:tc>
        <w:tc>
          <w:tcPr>
            <w:tcW w:w="1504" w:type="dxa"/>
          </w:tcPr>
          <w:p w14:paraId="0F9E4D6F" w14:textId="77777777" w:rsidR="00DD1AFF" w:rsidRDefault="00DD1AFF" w:rsidP="008B3B86">
            <w:pPr>
              <w:pStyle w:val="ListParagraph"/>
              <w:spacing w:line="276" w:lineRule="auto"/>
              <w:ind w:left="0"/>
              <w:jc w:val="both"/>
              <w:rPr>
                <w:rFonts w:ascii="Poppins" w:hAnsi="Poppins" w:cs="Open Sans"/>
                <w:sz w:val="20"/>
                <w:szCs w:val="20"/>
              </w:rPr>
            </w:pPr>
          </w:p>
        </w:tc>
        <w:tc>
          <w:tcPr>
            <w:tcW w:w="2469" w:type="dxa"/>
          </w:tcPr>
          <w:p w14:paraId="470D62A8" w14:textId="77777777" w:rsidR="00DD1AFF" w:rsidRDefault="00DD1AFF" w:rsidP="008B3B86">
            <w:pPr>
              <w:pStyle w:val="ListParagraph"/>
              <w:spacing w:line="276" w:lineRule="auto"/>
              <w:ind w:left="0"/>
              <w:jc w:val="both"/>
              <w:rPr>
                <w:rFonts w:ascii="Poppins" w:hAnsi="Poppins" w:cs="Open Sans"/>
                <w:sz w:val="20"/>
                <w:szCs w:val="20"/>
              </w:rPr>
            </w:pPr>
          </w:p>
        </w:tc>
      </w:tr>
      <w:tr w:rsidR="00DD1AFF" w14:paraId="21223333" w14:textId="77777777" w:rsidTr="008B3B86">
        <w:trPr>
          <w:trHeight w:val="387"/>
        </w:trPr>
        <w:tc>
          <w:tcPr>
            <w:tcW w:w="1141" w:type="dxa"/>
          </w:tcPr>
          <w:p w14:paraId="654B61DB" w14:textId="77777777" w:rsidR="00DD1AFF" w:rsidRDefault="00DD1AFF" w:rsidP="008B3B86">
            <w:pPr>
              <w:pStyle w:val="ListParagraph"/>
              <w:spacing w:line="276" w:lineRule="auto"/>
              <w:ind w:left="0"/>
              <w:jc w:val="both"/>
              <w:rPr>
                <w:rFonts w:ascii="Poppins" w:hAnsi="Poppins" w:cs="Open Sans"/>
                <w:sz w:val="20"/>
                <w:szCs w:val="20"/>
              </w:rPr>
            </w:pPr>
          </w:p>
        </w:tc>
        <w:tc>
          <w:tcPr>
            <w:tcW w:w="3629" w:type="dxa"/>
          </w:tcPr>
          <w:p w14:paraId="17F5F357" w14:textId="77777777" w:rsidR="00DD1AFF" w:rsidRDefault="00DD1AFF" w:rsidP="008B3B86">
            <w:pPr>
              <w:pStyle w:val="ListParagraph"/>
              <w:spacing w:line="276" w:lineRule="auto"/>
              <w:ind w:left="0"/>
              <w:jc w:val="both"/>
              <w:rPr>
                <w:rFonts w:ascii="Poppins" w:hAnsi="Poppins" w:cs="Open Sans"/>
                <w:sz w:val="20"/>
                <w:szCs w:val="20"/>
              </w:rPr>
            </w:pPr>
          </w:p>
        </w:tc>
        <w:tc>
          <w:tcPr>
            <w:tcW w:w="1504" w:type="dxa"/>
          </w:tcPr>
          <w:p w14:paraId="51850FD8" w14:textId="77777777" w:rsidR="00DD1AFF" w:rsidRDefault="00DD1AFF" w:rsidP="008B3B86">
            <w:pPr>
              <w:pStyle w:val="ListParagraph"/>
              <w:spacing w:line="276" w:lineRule="auto"/>
              <w:ind w:left="0"/>
              <w:jc w:val="both"/>
              <w:rPr>
                <w:rFonts w:ascii="Poppins" w:hAnsi="Poppins" w:cs="Open Sans"/>
                <w:sz w:val="20"/>
                <w:szCs w:val="20"/>
              </w:rPr>
            </w:pPr>
          </w:p>
        </w:tc>
        <w:tc>
          <w:tcPr>
            <w:tcW w:w="2469" w:type="dxa"/>
          </w:tcPr>
          <w:p w14:paraId="78BDB6FE" w14:textId="77777777" w:rsidR="00DD1AFF" w:rsidRDefault="00DD1AFF" w:rsidP="008B3B86">
            <w:pPr>
              <w:pStyle w:val="ListParagraph"/>
              <w:spacing w:line="276" w:lineRule="auto"/>
              <w:ind w:left="0"/>
              <w:jc w:val="both"/>
              <w:rPr>
                <w:rFonts w:ascii="Poppins" w:hAnsi="Poppins" w:cs="Open Sans"/>
                <w:sz w:val="20"/>
                <w:szCs w:val="20"/>
              </w:rPr>
            </w:pPr>
          </w:p>
        </w:tc>
      </w:tr>
    </w:tbl>
    <w:p w14:paraId="3812E7FF" w14:textId="77777777" w:rsidR="00DD1AFF" w:rsidRDefault="00DD1AFF" w:rsidP="00DD1AFF">
      <w:pPr>
        <w:jc w:val="both"/>
        <w:rPr>
          <w:rFonts w:ascii="Poppins" w:hAnsi="Poppins" w:cs="Open Sans"/>
          <w:sz w:val="20"/>
          <w:szCs w:val="20"/>
        </w:rPr>
      </w:pPr>
    </w:p>
    <w:p w14:paraId="630A0489" w14:textId="306DCA41" w:rsidR="00DD1AFF" w:rsidRPr="00DD1AFF" w:rsidRDefault="00DD1AFF" w:rsidP="00DD1AFF">
      <w:pPr>
        <w:pStyle w:val="ListParagraph"/>
        <w:numPr>
          <w:ilvl w:val="0"/>
          <w:numId w:val="2"/>
        </w:numPr>
        <w:spacing w:after="160" w:line="276" w:lineRule="auto"/>
        <w:jc w:val="both"/>
        <w:rPr>
          <w:rFonts w:ascii="Poppins" w:hAnsi="Poppins" w:cs="Open Sans"/>
          <w:sz w:val="20"/>
          <w:szCs w:val="20"/>
        </w:rPr>
      </w:pPr>
      <w:r>
        <w:rPr>
          <w:rFonts w:ascii="Poppins" w:hAnsi="Poppins" w:cs="Open Sans"/>
          <w:sz w:val="20"/>
          <w:szCs w:val="20"/>
        </w:rPr>
        <w:t>I hereby confirm the following;</w:t>
      </w:r>
    </w:p>
    <w:p w14:paraId="125CF6F4" w14:textId="77777777" w:rsidR="00DD1AFF" w:rsidRDefault="00DD1AFF" w:rsidP="00DD1AFF">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That the information above is true, accurate and if all or any part of them are found to be untrue, HDC shall have the right to disqualify and reject the bid/proposal/quotation or terminate the agreement/work order,</w:t>
      </w:r>
    </w:p>
    <w:p w14:paraId="137AB9CC" w14:textId="77777777" w:rsidR="00DD1AFF" w:rsidRDefault="00DD1AFF" w:rsidP="00DD1AFF">
      <w:pPr>
        <w:pStyle w:val="ListParagraph"/>
        <w:spacing w:line="276" w:lineRule="auto"/>
        <w:ind w:left="1080"/>
        <w:jc w:val="both"/>
        <w:rPr>
          <w:rFonts w:ascii="Poppins" w:hAnsi="Poppins" w:cs="Open Sans"/>
          <w:sz w:val="20"/>
          <w:szCs w:val="20"/>
        </w:rPr>
      </w:pPr>
    </w:p>
    <w:p w14:paraId="1F26D643" w14:textId="2EB912AD" w:rsidR="00DD1AFF" w:rsidRPr="00DD1AFF" w:rsidRDefault="00DD1AFF" w:rsidP="00DD1AFF">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 xml:space="preserve">I am also obliged to inform and disclose to HDC if there are any changes to the declaration herein, within ten (10) days from the occurrence of such changes. </w:t>
      </w:r>
    </w:p>
    <w:p w14:paraId="2FF693CB" w14:textId="2EB912AD" w:rsidR="00DD1AFF" w:rsidRDefault="00DD1AFF" w:rsidP="00DD1AFF">
      <w:pPr>
        <w:pStyle w:val="ListParagraph"/>
        <w:spacing w:line="276" w:lineRule="auto"/>
        <w:ind w:left="0"/>
        <w:jc w:val="both"/>
        <w:rPr>
          <w:rFonts w:ascii="Poppins" w:hAnsi="Poppins" w:cs="Open Sans"/>
          <w:sz w:val="20"/>
          <w:szCs w:val="20"/>
        </w:rPr>
      </w:pPr>
      <w:r>
        <w:rPr>
          <w:rFonts w:ascii="Poppins" w:hAnsi="Poppins" w:cs="Open Sans"/>
          <w:sz w:val="20"/>
          <w:szCs w:val="20"/>
        </w:rPr>
        <w:t>Name: ………………………………………</w:t>
      </w:r>
    </w:p>
    <w:p w14:paraId="2190A937" w14:textId="77777777" w:rsidR="00DD1AFF" w:rsidRDefault="00DD1AFF" w:rsidP="00DD1AFF">
      <w:pPr>
        <w:pStyle w:val="ListParagraph"/>
        <w:spacing w:line="276" w:lineRule="auto"/>
        <w:ind w:left="0"/>
        <w:jc w:val="both"/>
        <w:rPr>
          <w:rFonts w:ascii="Poppins" w:hAnsi="Poppins" w:cs="Open Sans"/>
          <w:sz w:val="20"/>
          <w:szCs w:val="20"/>
        </w:rPr>
      </w:pPr>
    </w:p>
    <w:p w14:paraId="45B86DFC" w14:textId="77777777" w:rsidR="00DD1AFF" w:rsidRDefault="00DD1AFF" w:rsidP="00DD1AFF">
      <w:pPr>
        <w:pStyle w:val="ListParagraph"/>
        <w:spacing w:line="276" w:lineRule="auto"/>
        <w:ind w:left="0"/>
        <w:jc w:val="both"/>
        <w:rPr>
          <w:rFonts w:ascii="Poppins" w:hAnsi="Poppins" w:cs="Open Sans"/>
          <w:sz w:val="20"/>
          <w:szCs w:val="20"/>
        </w:rPr>
      </w:pPr>
      <w:r>
        <w:rPr>
          <w:rFonts w:ascii="Poppins" w:hAnsi="Poppins" w:cs="Open Sans"/>
          <w:sz w:val="20"/>
          <w:szCs w:val="20"/>
        </w:rPr>
        <w:t>Date: …………………………….</w:t>
      </w:r>
    </w:p>
    <w:p w14:paraId="4F602F91" w14:textId="77777777" w:rsidR="00DD1AFF" w:rsidRDefault="00DD1AFF" w:rsidP="00DD1AFF">
      <w:pPr>
        <w:pStyle w:val="ListParagraph"/>
        <w:spacing w:line="276" w:lineRule="auto"/>
        <w:ind w:left="0"/>
        <w:jc w:val="both"/>
        <w:rPr>
          <w:rFonts w:ascii="Poppins" w:hAnsi="Poppins" w:cs="Open Sans"/>
          <w:sz w:val="20"/>
          <w:szCs w:val="20"/>
        </w:rPr>
      </w:pPr>
    </w:p>
    <w:p w14:paraId="380DB168" w14:textId="77777777" w:rsidR="00DD1AFF" w:rsidRDefault="00DD1AFF" w:rsidP="00DD1AFF">
      <w:pPr>
        <w:pStyle w:val="ListParagraph"/>
        <w:spacing w:line="276" w:lineRule="auto"/>
        <w:ind w:left="0"/>
        <w:jc w:val="both"/>
        <w:rPr>
          <w:rFonts w:ascii="Poppins" w:hAnsi="Poppins" w:cs="Open Sans"/>
          <w:sz w:val="20"/>
          <w:szCs w:val="20"/>
        </w:rPr>
      </w:pPr>
      <w:r>
        <w:rPr>
          <w:rFonts w:ascii="Poppins" w:hAnsi="Poppins" w:cs="Open Sans"/>
          <w:sz w:val="20"/>
          <w:szCs w:val="20"/>
        </w:rPr>
        <w:t>Signature: …………………………….</w:t>
      </w:r>
    </w:p>
    <w:p w14:paraId="121BB19A" w14:textId="000F5038" w:rsidR="00C1104F" w:rsidRPr="00DD1AFF" w:rsidRDefault="00C1104F" w:rsidP="00DD1AFF"/>
    <w:sectPr w:rsidR="00C1104F" w:rsidRPr="00DD1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EEB"/>
    <w:multiLevelType w:val="multilevel"/>
    <w:tmpl w:val="BD1C5B82"/>
    <w:lvl w:ilvl="0">
      <w:start w:val="1"/>
      <w:numFmt w:val="decimal"/>
      <w:lvlText w:val="%1."/>
      <w:lvlJc w:val="left"/>
      <w:pPr>
        <w:tabs>
          <w:tab w:val="num" w:pos="0"/>
        </w:tabs>
        <w:ind w:left="720" w:hanging="360"/>
      </w:pPr>
      <w:rPr>
        <w:rFonts w:ascii="Open Sans" w:hAnsi="Open Sans" w:cs="Open San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0EE1248"/>
    <w:multiLevelType w:val="multilevel"/>
    <w:tmpl w:val="0046FDD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32983249"/>
    <w:multiLevelType w:val="hybridMultilevel"/>
    <w:tmpl w:val="3C841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222BC"/>
    <w:multiLevelType w:val="multilevel"/>
    <w:tmpl w:val="8FA638E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1080"/>
        </w:tabs>
        <w:ind w:left="2304" w:hanging="504"/>
      </w:pPr>
      <w:rPr>
        <w:b w:val="0"/>
        <w:bCs w:val="0"/>
        <w:sz w:val="20"/>
        <w:szCs w:val="2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lowerLetter"/>
      <w:lvlText w:val="%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4F152866"/>
    <w:multiLevelType w:val="multilevel"/>
    <w:tmpl w:val="1DA6ED7E"/>
    <w:lvl w:ilvl="0">
      <w:start w:val="1"/>
      <w:numFmt w:val="bullet"/>
      <w:lvlText w:val=""/>
      <w:lvlJc w:val="left"/>
      <w:pPr>
        <w:tabs>
          <w:tab w:val="num" w:pos="0"/>
        </w:tabs>
        <w:ind w:left="720" w:hanging="360"/>
      </w:pPr>
      <w:rPr>
        <w:rFonts w:ascii="Symbol" w:hAnsi="Symbol" w:cstheme="maj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3751CCD"/>
    <w:multiLevelType w:val="multilevel"/>
    <w:tmpl w:val="DC8A3A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1"/>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8F"/>
    <w:rsid w:val="0024285A"/>
    <w:rsid w:val="002E085C"/>
    <w:rsid w:val="00503B47"/>
    <w:rsid w:val="0058545D"/>
    <w:rsid w:val="00787D8F"/>
    <w:rsid w:val="009F2156"/>
    <w:rsid w:val="00B67D99"/>
    <w:rsid w:val="00C1104F"/>
    <w:rsid w:val="00DD1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7413"/>
  <w15:chartTrackingRefBased/>
  <w15:docId w15:val="{6DB81822-7858-4E71-B771-B67E72C9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D99"/>
    <w:pPr>
      <w:suppressAutoHyphens/>
      <w:spacing w:after="200" w:line="276"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basedOn w:val="DefaultParagraphFont"/>
    <w:link w:val="BodyTextIndent2"/>
    <w:uiPriority w:val="99"/>
    <w:qFormat/>
    <w:rsid w:val="00B67D99"/>
    <w:rPr>
      <w:rFonts w:ascii="Calibri" w:eastAsia="Times New Roman" w:hAnsi="Calibri" w:cs="Arial"/>
    </w:rPr>
  </w:style>
  <w:style w:type="paragraph" w:styleId="ListParagraph">
    <w:name w:val="List Paragraph"/>
    <w:basedOn w:val="Normal"/>
    <w:uiPriority w:val="34"/>
    <w:qFormat/>
    <w:rsid w:val="00B67D99"/>
    <w:pPr>
      <w:spacing w:after="0" w:line="240" w:lineRule="auto"/>
      <w:ind w:left="720"/>
      <w:contextualSpacing/>
    </w:pPr>
    <w:rPr>
      <w:rFonts w:ascii="Times New Roman" w:hAnsi="Times New Roman" w:cs="Times New Roman"/>
      <w:sz w:val="24"/>
      <w:szCs w:val="24"/>
    </w:rPr>
  </w:style>
  <w:style w:type="paragraph" w:customStyle="1" w:styleId="Head22">
    <w:name w:val="Head 2.2"/>
    <w:basedOn w:val="Normal"/>
    <w:qFormat/>
    <w:rsid w:val="00B67D99"/>
    <w:pPr>
      <w:tabs>
        <w:tab w:val="left" w:pos="360"/>
      </w:tabs>
      <w:spacing w:after="240" w:line="240" w:lineRule="auto"/>
      <w:ind w:left="360" w:hanging="360"/>
    </w:pPr>
    <w:rPr>
      <w:rFonts w:ascii="Times New Roman" w:hAnsi="Times New Roman" w:cs="Times New Roman"/>
      <w:b/>
      <w:sz w:val="24"/>
      <w:szCs w:val="20"/>
    </w:rPr>
  </w:style>
  <w:style w:type="paragraph" w:styleId="BodyTextIndent2">
    <w:name w:val="Body Text Indent 2"/>
    <w:basedOn w:val="Normal"/>
    <w:link w:val="BodyTextIndent2Char"/>
    <w:uiPriority w:val="99"/>
    <w:unhideWhenUsed/>
    <w:qFormat/>
    <w:rsid w:val="00B67D99"/>
    <w:pPr>
      <w:spacing w:after="120" w:line="480" w:lineRule="auto"/>
      <w:ind w:left="360"/>
    </w:pPr>
    <w:rPr>
      <w:rFonts w:ascii="Calibri" w:hAnsi="Calibri" w:cs="Arial"/>
    </w:rPr>
  </w:style>
  <w:style w:type="character" w:customStyle="1" w:styleId="BodyTextIndent2Char1">
    <w:name w:val="Body Text Indent 2 Char1"/>
    <w:basedOn w:val="DefaultParagraphFont"/>
    <w:uiPriority w:val="99"/>
    <w:semiHidden/>
    <w:rsid w:val="00B67D99"/>
    <w:rPr>
      <w:rFonts w:eastAsia="Times New Roman"/>
    </w:rPr>
  </w:style>
  <w:style w:type="paragraph" w:customStyle="1" w:styleId="P3Header1-Clauses">
    <w:name w:val="P3 Header1-Clauses"/>
    <w:basedOn w:val="Normal"/>
    <w:qFormat/>
    <w:rsid w:val="00B67D99"/>
    <w:pPr>
      <w:tabs>
        <w:tab w:val="left" w:pos="864"/>
        <w:tab w:val="left" w:pos="972"/>
        <w:tab w:val="left" w:pos="1710"/>
      </w:tabs>
      <w:spacing w:line="240" w:lineRule="auto"/>
      <w:ind w:left="432" w:firstLine="144"/>
      <w:jc w:val="both"/>
    </w:pPr>
    <w:rPr>
      <w:rFonts w:ascii="Times New Roman" w:hAnsi="Times New Roman" w:cs="Times New Roman"/>
      <w:sz w:val="24"/>
      <w:szCs w:val="20"/>
      <w:lang w:val="es-ES_tradnl"/>
    </w:rPr>
  </w:style>
  <w:style w:type="paragraph" w:styleId="NormalWeb">
    <w:name w:val="Normal (Web)"/>
    <w:basedOn w:val="Normal"/>
    <w:qFormat/>
    <w:rsid w:val="00B67D99"/>
    <w:pPr>
      <w:spacing w:beforeAutospacing="1" w:afterAutospacing="1" w:line="240" w:lineRule="auto"/>
    </w:pPr>
    <w:rPr>
      <w:rFonts w:ascii="Arial Unicode MS" w:eastAsia="Arial Unicode MS" w:hAnsi="Arial Unicode MS" w:cs="Arial Unicode MS"/>
      <w:sz w:val="24"/>
      <w:szCs w:val="24"/>
    </w:rPr>
  </w:style>
  <w:style w:type="table" w:styleId="TableGrid">
    <w:name w:val="Table Grid"/>
    <w:basedOn w:val="TableNormal"/>
    <w:uiPriority w:val="39"/>
    <w:rsid w:val="00B67D99"/>
    <w:pPr>
      <w:suppressAutoHyphens/>
      <w:spacing w:after="0" w:line="240" w:lineRule="auto"/>
      <w:jc w:val="center"/>
    </w:pPr>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 Abdul Rahman</dc:creator>
  <cp:keywords/>
  <dc:description/>
  <cp:lastModifiedBy>Suma Abdul Rahman</cp:lastModifiedBy>
  <cp:revision>6</cp:revision>
  <dcterms:created xsi:type="dcterms:W3CDTF">2025-07-29T10:57:00Z</dcterms:created>
  <dcterms:modified xsi:type="dcterms:W3CDTF">2026-09-23T11:06:00Z</dcterms:modified>
</cp:coreProperties>
</file>